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1CE" w:rsidRPr="003041CE" w:rsidRDefault="003041CE" w:rsidP="00385C30">
      <w:pPr>
        <w:keepNext/>
        <w:spacing w:after="0" w:line="276" w:lineRule="auto"/>
        <w:ind w:left="6521"/>
        <w:outlineLvl w:val="0"/>
        <w:rPr>
          <w:rFonts w:ascii="Times New Roman" w:eastAsia="Times New Roman" w:hAnsi="Times New Roman" w:cs="Times New Roman"/>
          <w:bCs/>
          <w:color w:val="000000"/>
          <w:sz w:val="26"/>
          <w:szCs w:val="26"/>
          <w:lang w:eastAsia="ru-RU"/>
        </w:rPr>
      </w:pPr>
      <w:bookmarkStart w:id="0" w:name="_GoBack"/>
      <w:bookmarkEnd w:id="0"/>
      <w:r w:rsidRPr="003041CE">
        <w:rPr>
          <w:rFonts w:ascii="Times New Roman" w:eastAsia="Times New Roman" w:hAnsi="Times New Roman" w:cs="Times New Roman"/>
          <w:color w:val="000000"/>
          <w:sz w:val="26"/>
          <w:szCs w:val="26"/>
          <w:lang w:eastAsia="ru-RU"/>
        </w:rPr>
        <w:t>Приложение № 1</w:t>
      </w:r>
    </w:p>
    <w:p w:rsidR="003041CE" w:rsidRPr="003041CE" w:rsidRDefault="003041CE" w:rsidP="00385C30">
      <w:pPr>
        <w:spacing w:after="0" w:line="276" w:lineRule="auto"/>
        <w:ind w:left="6521"/>
        <w:rPr>
          <w:rFonts w:ascii="Times New Roman" w:hAnsi="Times New Roman" w:cs="Times New Roman"/>
          <w:color w:val="000000"/>
          <w:sz w:val="26"/>
          <w:szCs w:val="26"/>
        </w:rPr>
      </w:pPr>
      <w:r w:rsidRPr="003041CE">
        <w:rPr>
          <w:rFonts w:ascii="Times New Roman" w:hAnsi="Times New Roman" w:cs="Times New Roman"/>
          <w:color w:val="000000"/>
          <w:sz w:val="26"/>
          <w:szCs w:val="26"/>
        </w:rPr>
        <w:t xml:space="preserve">к решению Совета депутатов </w:t>
      </w:r>
    </w:p>
    <w:p w:rsidR="003041CE" w:rsidRPr="003041CE" w:rsidRDefault="003041CE" w:rsidP="00385C30">
      <w:pPr>
        <w:spacing w:after="0" w:line="276" w:lineRule="auto"/>
        <w:ind w:left="6521"/>
        <w:rPr>
          <w:rFonts w:ascii="Times New Roman" w:hAnsi="Times New Roman" w:cs="Times New Roman"/>
          <w:color w:val="000000"/>
          <w:sz w:val="26"/>
          <w:szCs w:val="26"/>
        </w:rPr>
      </w:pPr>
      <w:r w:rsidRPr="003041CE">
        <w:rPr>
          <w:rFonts w:ascii="Times New Roman" w:hAnsi="Times New Roman" w:cs="Times New Roman"/>
          <w:color w:val="000000"/>
          <w:sz w:val="26"/>
          <w:szCs w:val="26"/>
        </w:rPr>
        <w:t>Городского округа Подольск</w:t>
      </w:r>
    </w:p>
    <w:p w:rsidR="00385C30" w:rsidRPr="00385C30" w:rsidRDefault="00385C30" w:rsidP="00385C30">
      <w:pPr>
        <w:spacing w:after="0" w:line="240" w:lineRule="auto"/>
        <w:ind w:left="6521"/>
        <w:rPr>
          <w:rFonts w:ascii="Times New Roman" w:eastAsia="Times New Roman" w:hAnsi="Times New Roman" w:cs="Times New Roman"/>
          <w:sz w:val="26"/>
          <w:szCs w:val="26"/>
          <w:lang w:eastAsia="ru-RU"/>
        </w:rPr>
      </w:pPr>
      <w:r w:rsidRPr="00385C30">
        <w:rPr>
          <w:rFonts w:ascii="Times New Roman" w:eastAsia="Times New Roman" w:hAnsi="Times New Roman" w:cs="Times New Roman"/>
          <w:sz w:val="26"/>
          <w:szCs w:val="26"/>
          <w:lang w:eastAsia="ru-RU"/>
        </w:rPr>
        <w:t>от 23 сентября 2025 года № 1/13</w:t>
      </w:r>
    </w:p>
    <w:p w:rsidR="003041CE" w:rsidRPr="003041CE" w:rsidRDefault="003041CE" w:rsidP="00385C30">
      <w:pPr>
        <w:keepNext/>
        <w:keepLines/>
        <w:spacing w:before="40" w:after="0" w:line="276" w:lineRule="auto"/>
        <w:ind w:left="6521"/>
        <w:outlineLvl w:val="1"/>
        <w:rPr>
          <w:rFonts w:ascii="Times New Roman" w:eastAsiaTheme="majorEastAsia" w:hAnsi="Times New Roman" w:cs="Times New Roman"/>
          <w:b/>
          <w:color w:val="000000"/>
          <w:sz w:val="26"/>
          <w:szCs w:val="26"/>
        </w:rPr>
      </w:pPr>
    </w:p>
    <w:p w:rsidR="003041CE" w:rsidRPr="003041CE" w:rsidRDefault="003041CE" w:rsidP="003041CE">
      <w:pPr>
        <w:keepNext/>
        <w:keepLines/>
        <w:spacing w:before="40" w:after="0" w:line="276" w:lineRule="auto"/>
        <w:jc w:val="center"/>
        <w:outlineLvl w:val="1"/>
        <w:rPr>
          <w:rFonts w:ascii="Times New Roman" w:eastAsiaTheme="majorEastAsia" w:hAnsi="Times New Roman" w:cs="Times New Roman"/>
          <w:b/>
          <w:i/>
          <w:iCs/>
          <w:color w:val="000000"/>
          <w:sz w:val="26"/>
          <w:szCs w:val="26"/>
        </w:rPr>
      </w:pPr>
      <w:r w:rsidRPr="003041CE">
        <w:rPr>
          <w:rFonts w:ascii="Times New Roman" w:eastAsiaTheme="majorEastAsia" w:hAnsi="Times New Roman" w:cs="Times New Roman"/>
          <w:b/>
          <w:color w:val="000000"/>
          <w:sz w:val="26"/>
          <w:szCs w:val="26"/>
        </w:rPr>
        <w:t>ПОЛОЖЕНИЕ</w:t>
      </w:r>
    </w:p>
    <w:p w:rsidR="003041CE" w:rsidRPr="003041CE" w:rsidRDefault="003041CE" w:rsidP="003041CE">
      <w:pPr>
        <w:spacing w:after="0" w:line="276" w:lineRule="auto"/>
        <w:jc w:val="center"/>
        <w:rPr>
          <w:rFonts w:ascii="Times New Roman" w:hAnsi="Times New Roman" w:cs="Times New Roman"/>
          <w:b/>
          <w:bCs/>
          <w:color w:val="000000"/>
          <w:sz w:val="26"/>
          <w:szCs w:val="26"/>
        </w:rPr>
      </w:pPr>
      <w:r w:rsidRPr="003041CE">
        <w:rPr>
          <w:rFonts w:ascii="Times New Roman" w:hAnsi="Times New Roman" w:cs="Times New Roman"/>
          <w:b/>
          <w:bCs/>
          <w:color w:val="000000"/>
          <w:sz w:val="26"/>
          <w:szCs w:val="26"/>
        </w:rPr>
        <w:t>о муниципальных наградах Городского округа Подольск</w:t>
      </w:r>
    </w:p>
    <w:p w:rsidR="003041CE" w:rsidRPr="003041CE" w:rsidRDefault="003041CE" w:rsidP="003041CE">
      <w:pPr>
        <w:spacing w:after="0" w:line="276" w:lineRule="auto"/>
        <w:jc w:val="both"/>
        <w:rPr>
          <w:rFonts w:ascii="Times New Roman" w:hAnsi="Times New Roman" w:cs="Times New Roman"/>
          <w:color w:val="000000"/>
          <w:sz w:val="26"/>
          <w:szCs w:val="26"/>
        </w:rPr>
      </w:pPr>
    </w:p>
    <w:p w:rsidR="003041CE" w:rsidRPr="003041CE" w:rsidRDefault="003041CE" w:rsidP="003041CE">
      <w:pPr>
        <w:spacing w:after="0" w:line="276" w:lineRule="auto"/>
        <w:ind w:firstLine="720"/>
        <w:jc w:val="both"/>
        <w:rPr>
          <w:rFonts w:ascii="Times New Roman" w:eastAsia="Times New Roman" w:hAnsi="Times New Roman" w:cs="Times New Roman"/>
          <w:color w:val="000000"/>
          <w:sz w:val="26"/>
          <w:szCs w:val="26"/>
          <w:lang w:eastAsia="ru-RU"/>
        </w:rPr>
      </w:pPr>
      <w:r w:rsidRPr="003041CE">
        <w:rPr>
          <w:rFonts w:ascii="Times New Roman" w:eastAsia="Times New Roman" w:hAnsi="Times New Roman" w:cs="Times New Roman"/>
          <w:color w:val="000000"/>
          <w:sz w:val="26"/>
          <w:szCs w:val="26"/>
          <w:lang w:eastAsia="ru-RU"/>
        </w:rPr>
        <w:t>Муниципальные награды Городского округа Подольск являются формой поощрения граждан и коллективов предприятий, учреждений и организаций за заслуги в экономике, науке, культуре, искусстве, спорте, строительстве, сельском хозяйстве, развитии местного самоуправления, защите правопорядка, воспитании, просвещении, охране здоровья, жизни и прав граждан, осуществлении благотворительной, общественной деятельности и иные заслуги перед Городским округом Подольск.</w:t>
      </w:r>
    </w:p>
    <w:p w:rsidR="003041CE" w:rsidRPr="003041CE" w:rsidRDefault="003041CE" w:rsidP="003041CE">
      <w:pPr>
        <w:spacing w:after="0" w:line="276" w:lineRule="auto"/>
        <w:ind w:firstLine="720"/>
        <w:jc w:val="both"/>
        <w:rPr>
          <w:rFonts w:ascii="Times New Roman" w:eastAsia="Times New Roman" w:hAnsi="Times New Roman" w:cs="Times New Roman"/>
          <w:color w:val="000000"/>
          <w:sz w:val="26"/>
          <w:szCs w:val="26"/>
          <w:lang w:eastAsia="ru-RU"/>
        </w:rPr>
      </w:pPr>
    </w:p>
    <w:p w:rsidR="003041CE" w:rsidRPr="003041CE" w:rsidRDefault="003041CE" w:rsidP="003041CE">
      <w:pPr>
        <w:spacing w:after="0" w:line="276" w:lineRule="auto"/>
        <w:ind w:firstLine="720"/>
        <w:jc w:val="center"/>
        <w:rPr>
          <w:rFonts w:ascii="Times New Roman" w:eastAsia="Times New Roman" w:hAnsi="Times New Roman" w:cs="Times New Roman"/>
          <w:b/>
          <w:bCs/>
          <w:color w:val="000000"/>
          <w:sz w:val="26"/>
          <w:szCs w:val="26"/>
          <w:lang w:eastAsia="ru-RU"/>
        </w:rPr>
      </w:pPr>
      <w:r w:rsidRPr="003041CE">
        <w:rPr>
          <w:rFonts w:ascii="Times New Roman" w:eastAsia="Times New Roman" w:hAnsi="Times New Roman" w:cs="Times New Roman"/>
          <w:b/>
          <w:bCs/>
          <w:color w:val="000000"/>
          <w:sz w:val="26"/>
          <w:szCs w:val="26"/>
          <w:lang w:eastAsia="ru-RU"/>
        </w:rPr>
        <w:t>1. Понятие муниципальных наград Городского округа Подольск</w:t>
      </w:r>
    </w:p>
    <w:p w:rsidR="003041CE" w:rsidRPr="003041CE" w:rsidRDefault="003041CE" w:rsidP="003041CE">
      <w:pPr>
        <w:spacing w:after="0" w:line="276" w:lineRule="auto"/>
        <w:jc w:val="both"/>
        <w:rPr>
          <w:rFonts w:ascii="Times New Roman" w:hAnsi="Times New Roman" w:cs="Times New Roman"/>
          <w:color w:val="000000"/>
          <w:sz w:val="26"/>
          <w:szCs w:val="26"/>
        </w:rPr>
      </w:pPr>
      <w:r w:rsidRPr="003041CE">
        <w:rPr>
          <w:rFonts w:ascii="Times New Roman" w:hAnsi="Times New Roman" w:cs="Times New Roman"/>
          <w:color w:val="000000"/>
          <w:sz w:val="26"/>
          <w:szCs w:val="26"/>
        </w:rPr>
        <w:tab/>
        <w:t>1.1. Муниципальными наградами Городского округа Подольск (далее – муниципальные награды) являются:</w:t>
      </w:r>
    </w:p>
    <w:p w:rsidR="003041CE" w:rsidRPr="003041CE" w:rsidRDefault="003041CE" w:rsidP="003041CE">
      <w:pPr>
        <w:spacing w:after="0" w:line="276" w:lineRule="auto"/>
        <w:jc w:val="both"/>
        <w:rPr>
          <w:rFonts w:ascii="Times New Roman" w:eastAsia="Times New Roman" w:hAnsi="Times New Roman" w:cs="Times New Roman"/>
          <w:color w:val="000000"/>
          <w:sz w:val="26"/>
          <w:szCs w:val="26"/>
          <w:lang w:eastAsia="ru-RU"/>
        </w:rPr>
      </w:pPr>
      <w:r w:rsidRPr="003041CE">
        <w:rPr>
          <w:rFonts w:ascii="Times New Roman" w:eastAsia="Times New Roman" w:hAnsi="Times New Roman" w:cs="Times New Roman"/>
          <w:color w:val="000000"/>
          <w:sz w:val="26"/>
          <w:szCs w:val="26"/>
          <w:lang w:eastAsia="ru-RU"/>
        </w:rPr>
        <w:tab/>
        <w:t>- Почетное звание «Почетный гражданин Городского округа Подольск»;</w:t>
      </w:r>
    </w:p>
    <w:p w:rsidR="003041CE" w:rsidRPr="003041CE" w:rsidRDefault="003041CE" w:rsidP="003041CE">
      <w:pPr>
        <w:spacing w:after="0" w:line="276" w:lineRule="auto"/>
        <w:jc w:val="both"/>
        <w:rPr>
          <w:rFonts w:ascii="Times New Roman" w:eastAsia="Times New Roman" w:hAnsi="Times New Roman" w:cs="Times New Roman"/>
          <w:color w:val="000000"/>
          <w:sz w:val="26"/>
          <w:szCs w:val="26"/>
          <w:lang w:eastAsia="ru-RU"/>
        </w:rPr>
      </w:pPr>
      <w:r w:rsidRPr="003041CE">
        <w:rPr>
          <w:rFonts w:ascii="Times New Roman" w:eastAsia="Times New Roman" w:hAnsi="Times New Roman" w:cs="Times New Roman"/>
          <w:color w:val="000000"/>
          <w:sz w:val="26"/>
          <w:szCs w:val="26"/>
          <w:lang w:eastAsia="ru-RU"/>
        </w:rPr>
        <w:tab/>
        <w:t>- Почетный знак «За верность Подольску»;</w:t>
      </w:r>
    </w:p>
    <w:p w:rsidR="003041CE" w:rsidRPr="003041CE" w:rsidRDefault="003041CE" w:rsidP="003041CE">
      <w:pPr>
        <w:spacing w:after="0" w:line="276" w:lineRule="auto"/>
        <w:jc w:val="both"/>
        <w:rPr>
          <w:rFonts w:ascii="Times New Roman" w:eastAsia="Times New Roman" w:hAnsi="Times New Roman" w:cs="Times New Roman"/>
          <w:color w:val="000000"/>
          <w:sz w:val="26"/>
          <w:szCs w:val="26"/>
          <w:lang w:eastAsia="ru-RU"/>
        </w:rPr>
      </w:pPr>
      <w:r w:rsidRPr="003041CE">
        <w:rPr>
          <w:rFonts w:ascii="Times New Roman" w:eastAsia="Times New Roman" w:hAnsi="Times New Roman" w:cs="Times New Roman"/>
          <w:color w:val="000000"/>
          <w:sz w:val="26"/>
          <w:szCs w:val="26"/>
          <w:lang w:eastAsia="ru-RU"/>
        </w:rPr>
        <w:tab/>
        <w:t>- Почетный знак «Честь и Слава»;</w:t>
      </w:r>
    </w:p>
    <w:p w:rsidR="003041CE" w:rsidRPr="003041CE" w:rsidRDefault="003041CE" w:rsidP="003041CE">
      <w:pPr>
        <w:spacing w:after="0" w:line="276" w:lineRule="auto"/>
        <w:jc w:val="both"/>
        <w:rPr>
          <w:rFonts w:ascii="Times New Roman" w:eastAsia="Times New Roman" w:hAnsi="Times New Roman" w:cs="Times New Roman"/>
          <w:color w:val="000000"/>
          <w:sz w:val="26"/>
          <w:szCs w:val="26"/>
          <w:lang w:eastAsia="ru-RU"/>
        </w:rPr>
      </w:pPr>
      <w:r w:rsidRPr="003041CE">
        <w:rPr>
          <w:rFonts w:ascii="Times New Roman" w:eastAsia="Times New Roman" w:hAnsi="Times New Roman" w:cs="Times New Roman"/>
          <w:color w:val="000000"/>
          <w:sz w:val="26"/>
          <w:szCs w:val="26"/>
          <w:lang w:eastAsia="ru-RU"/>
        </w:rPr>
        <w:tab/>
        <w:t>- Почетный знак «Добро и Милосердие»;</w:t>
      </w:r>
    </w:p>
    <w:p w:rsidR="003041CE" w:rsidRPr="003041CE" w:rsidRDefault="003041CE" w:rsidP="003041CE">
      <w:pPr>
        <w:spacing w:after="0" w:line="276" w:lineRule="auto"/>
        <w:jc w:val="both"/>
        <w:rPr>
          <w:rFonts w:ascii="Times New Roman" w:eastAsia="Times New Roman" w:hAnsi="Times New Roman" w:cs="Times New Roman"/>
          <w:color w:val="000000"/>
          <w:sz w:val="26"/>
          <w:szCs w:val="26"/>
          <w:lang w:eastAsia="ru-RU"/>
        </w:rPr>
      </w:pPr>
      <w:r w:rsidRPr="003041CE">
        <w:rPr>
          <w:rFonts w:ascii="Times New Roman" w:eastAsia="Times New Roman" w:hAnsi="Times New Roman" w:cs="Times New Roman"/>
          <w:color w:val="000000"/>
          <w:sz w:val="26"/>
          <w:szCs w:val="26"/>
          <w:lang w:eastAsia="ru-RU"/>
        </w:rPr>
        <w:tab/>
        <w:t>- Почетный знак Совета депутатов Городского округа Подольск;</w:t>
      </w:r>
    </w:p>
    <w:p w:rsidR="003041CE" w:rsidRPr="003041CE" w:rsidRDefault="003041CE" w:rsidP="003041CE">
      <w:pPr>
        <w:spacing w:after="0" w:line="276" w:lineRule="auto"/>
        <w:jc w:val="both"/>
        <w:rPr>
          <w:rFonts w:ascii="Times New Roman" w:eastAsia="Times New Roman" w:hAnsi="Times New Roman" w:cs="Times New Roman"/>
          <w:color w:val="000000"/>
          <w:sz w:val="26"/>
          <w:szCs w:val="26"/>
          <w:lang w:eastAsia="ru-RU"/>
        </w:rPr>
      </w:pPr>
      <w:r w:rsidRPr="003041CE">
        <w:rPr>
          <w:rFonts w:ascii="Times New Roman" w:eastAsia="Times New Roman" w:hAnsi="Times New Roman" w:cs="Times New Roman"/>
          <w:color w:val="000000"/>
          <w:sz w:val="26"/>
          <w:szCs w:val="26"/>
          <w:lang w:eastAsia="ru-RU"/>
        </w:rPr>
        <w:tab/>
        <w:t xml:space="preserve">- Знак отличия «За заслуги перед Городским округом Подольск» 1-й </w:t>
      </w:r>
      <w:r w:rsidRPr="003041CE">
        <w:rPr>
          <w:rFonts w:ascii="Times New Roman" w:eastAsia="Times New Roman" w:hAnsi="Times New Roman" w:cs="Times New Roman"/>
          <w:color w:val="000000"/>
          <w:sz w:val="26"/>
          <w:szCs w:val="26"/>
          <w:lang w:eastAsia="ru-RU"/>
        </w:rPr>
        <w:br/>
        <w:t>и 2-й степеней;</w:t>
      </w:r>
    </w:p>
    <w:p w:rsidR="003041CE" w:rsidRPr="003041CE" w:rsidRDefault="003041CE" w:rsidP="003041CE">
      <w:pPr>
        <w:spacing w:after="0" w:line="276" w:lineRule="auto"/>
        <w:ind w:firstLine="709"/>
        <w:jc w:val="both"/>
        <w:rPr>
          <w:rFonts w:ascii="Times New Roman" w:eastAsia="Times New Roman" w:hAnsi="Times New Roman" w:cs="Times New Roman"/>
          <w:sz w:val="26"/>
          <w:szCs w:val="26"/>
          <w:lang w:eastAsia="ru-RU"/>
        </w:rPr>
      </w:pPr>
      <w:r w:rsidRPr="003041CE">
        <w:rPr>
          <w:rFonts w:ascii="Times New Roman" w:eastAsia="Times New Roman" w:hAnsi="Times New Roman" w:cs="Times New Roman"/>
          <w:color w:val="000000"/>
          <w:sz w:val="26"/>
          <w:szCs w:val="26"/>
          <w:lang w:eastAsia="ru-RU"/>
        </w:rPr>
        <w:t xml:space="preserve">- </w:t>
      </w:r>
      <w:r w:rsidRPr="003041CE">
        <w:rPr>
          <w:rFonts w:ascii="Times New Roman" w:eastAsia="Times New Roman" w:hAnsi="Times New Roman" w:cs="Times New Roman"/>
          <w:sz w:val="26"/>
          <w:szCs w:val="26"/>
          <w:lang w:eastAsia="ru-RU"/>
        </w:rPr>
        <w:t>Медаль «Подольск – город трудовой доблести»;</w:t>
      </w:r>
    </w:p>
    <w:p w:rsidR="003041CE" w:rsidRPr="003041CE" w:rsidRDefault="003041CE" w:rsidP="003041CE">
      <w:pPr>
        <w:spacing w:after="0" w:line="276" w:lineRule="auto"/>
        <w:jc w:val="both"/>
        <w:rPr>
          <w:rFonts w:ascii="Times New Roman" w:eastAsia="Times New Roman" w:hAnsi="Times New Roman" w:cs="Times New Roman"/>
          <w:color w:val="000000"/>
          <w:sz w:val="26"/>
          <w:szCs w:val="26"/>
          <w:lang w:eastAsia="ru-RU"/>
        </w:rPr>
      </w:pPr>
      <w:r w:rsidRPr="003041CE">
        <w:rPr>
          <w:rFonts w:ascii="Times New Roman" w:eastAsia="Times New Roman" w:hAnsi="Times New Roman" w:cs="Times New Roman"/>
          <w:color w:val="000000"/>
          <w:sz w:val="26"/>
          <w:szCs w:val="26"/>
          <w:lang w:eastAsia="ru-RU"/>
        </w:rPr>
        <w:tab/>
        <w:t>- Медаль «За безупречную службу» 1-й, 2-й, 3-й, 4- степеней;</w:t>
      </w:r>
    </w:p>
    <w:p w:rsidR="003041CE" w:rsidRPr="003041CE" w:rsidRDefault="003041CE" w:rsidP="003041CE">
      <w:pPr>
        <w:spacing w:after="0" w:line="276" w:lineRule="auto"/>
        <w:ind w:firstLine="709"/>
        <w:jc w:val="both"/>
        <w:rPr>
          <w:rFonts w:ascii="Times New Roman" w:eastAsia="Times New Roman" w:hAnsi="Times New Roman" w:cs="Times New Roman"/>
          <w:color w:val="000000"/>
          <w:sz w:val="26"/>
          <w:szCs w:val="26"/>
          <w:lang w:eastAsia="ru-RU"/>
        </w:rPr>
      </w:pPr>
      <w:r w:rsidRPr="003041CE">
        <w:rPr>
          <w:rFonts w:ascii="Times New Roman" w:eastAsia="Times New Roman" w:hAnsi="Times New Roman" w:cs="Times New Roman"/>
          <w:sz w:val="26"/>
          <w:szCs w:val="26"/>
          <w:lang w:eastAsia="ru-RU"/>
        </w:rPr>
        <w:t>- Медаль Совета депутатов Городского округа Подольск «За плодотворный труд»;</w:t>
      </w:r>
      <w:r w:rsidRPr="003041CE">
        <w:rPr>
          <w:rFonts w:ascii="Times New Roman" w:eastAsia="Times New Roman" w:hAnsi="Times New Roman" w:cs="Times New Roman"/>
          <w:color w:val="000000"/>
          <w:sz w:val="26"/>
          <w:szCs w:val="26"/>
          <w:lang w:eastAsia="ru-RU"/>
        </w:rPr>
        <w:t xml:space="preserve"> </w:t>
      </w:r>
    </w:p>
    <w:p w:rsidR="003041CE" w:rsidRPr="003041CE" w:rsidRDefault="003041CE" w:rsidP="003041CE">
      <w:pPr>
        <w:spacing w:after="0" w:line="276" w:lineRule="auto"/>
        <w:jc w:val="both"/>
        <w:rPr>
          <w:rFonts w:ascii="Times New Roman" w:eastAsia="Times New Roman" w:hAnsi="Times New Roman" w:cs="Times New Roman"/>
          <w:color w:val="000000"/>
          <w:sz w:val="26"/>
          <w:szCs w:val="26"/>
          <w:lang w:eastAsia="ru-RU"/>
        </w:rPr>
      </w:pPr>
      <w:r w:rsidRPr="003041CE">
        <w:rPr>
          <w:rFonts w:ascii="Times New Roman" w:eastAsia="Times New Roman" w:hAnsi="Times New Roman" w:cs="Times New Roman"/>
          <w:color w:val="000000"/>
          <w:sz w:val="26"/>
          <w:szCs w:val="26"/>
          <w:lang w:eastAsia="ru-RU"/>
        </w:rPr>
        <w:tab/>
        <w:t>- Почетная грамота Администрации Городского округа Подольск;</w:t>
      </w:r>
    </w:p>
    <w:p w:rsidR="003041CE" w:rsidRPr="003041CE" w:rsidRDefault="003041CE" w:rsidP="003041CE">
      <w:pPr>
        <w:spacing w:after="0" w:line="276" w:lineRule="auto"/>
        <w:jc w:val="both"/>
        <w:rPr>
          <w:rFonts w:ascii="Times New Roman" w:eastAsia="Times New Roman" w:hAnsi="Times New Roman" w:cs="Times New Roman"/>
          <w:color w:val="000000"/>
          <w:sz w:val="26"/>
          <w:szCs w:val="26"/>
          <w:lang w:eastAsia="ru-RU"/>
        </w:rPr>
      </w:pPr>
      <w:r w:rsidRPr="003041CE">
        <w:rPr>
          <w:rFonts w:ascii="Times New Roman" w:eastAsia="Times New Roman" w:hAnsi="Times New Roman" w:cs="Times New Roman"/>
          <w:color w:val="000000"/>
          <w:sz w:val="26"/>
          <w:szCs w:val="26"/>
          <w:lang w:eastAsia="ru-RU"/>
        </w:rPr>
        <w:tab/>
        <w:t>- Почетная грамота Совета депутатов Городского округа Подольск;</w:t>
      </w:r>
    </w:p>
    <w:p w:rsidR="003041CE" w:rsidRPr="003041CE" w:rsidRDefault="003041CE" w:rsidP="003041CE">
      <w:pPr>
        <w:spacing w:after="0" w:line="276" w:lineRule="auto"/>
        <w:jc w:val="both"/>
        <w:rPr>
          <w:rFonts w:ascii="Times New Roman" w:eastAsia="Times New Roman" w:hAnsi="Times New Roman" w:cs="Times New Roman"/>
          <w:color w:val="000000"/>
          <w:sz w:val="26"/>
          <w:szCs w:val="26"/>
          <w:lang w:eastAsia="ru-RU"/>
        </w:rPr>
      </w:pPr>
      <w:r w:rsidRPr="003041CE">
        <w:rPr>
          <w:rFonts w:ascii="Times New Roman" w:eastAsia="Times New Roman" w:hAnsi="Times New Roman" w:cs="Times New Roman"/>
          <w:color w:val="000000"/>
          <w:sz w:val="26"/>
          <w:szCs w:val="26"/>
          <w:lang w:eastAsia="ru-RU"/>
        </w:rPr>
        <w:tab/>
        <w:t>- Благодарность Главы Городского округа Подольск;</w:t>
      </w:r>
    </w:p>
    <w:p w:rsidR="003041CE" w:rsidRPr="003041CE" w:rsidRDefault="003041CE" w:rsidP="003041CE">
      <w:pPr>
        <w:spacing w:after="0" w:line="276" w:lineRule="auto"/>
        <w:jc w:val="both"/>
        <w:rPr>
          <w:rFonts w:ascii="Times New Roman" w:eastAsia="Times New Roman" w:hAnsi="Times New Roman" w:cs="Times New Roman"/>
          <w:color w:val="000000"/>
          <w:sz w:val="26"/>
          <w:szCs w:val="26"/>
          <w:lang w:eastAsia="ru-RU"/>
        </w:rPr>
      </w:pPr>
      <w:r w:rsidRPr="003041CE">
        <w:rPr>
          <w:rFonts w:ascii="Times New Roman" w:eastAsia="Times New Roman" w:hAnsi="Times New Roman" w:cs="Times New Roman"/>
          <w:color w:val="000000"/>
          <w:sz w:val="26"/>
          <w:szCs w:val="26"/>
          <w:lang w:eastAsia="ru-RU"/>
        </w:rPr>
        <w:tab/>
        <w:t>- Благодарственное письмо Совета депутатов Городского округа Подольск;</w:t>
      </w:r>
    </w:p>
    <w:p w:rsidR="003041CE" w:rsidRPr="003041CE" w:rsidRDefault="003041CE" w:rsidP="003041CE">
      <w:pPr>
        <w:spacing w:after="0" w:line="276" w:lineRule="auto"/>
        <w:jc w:val="both"/>
        <w:rPr>
          <w:rFonts w:ascii="Times New Roman" w:eastAsia="Times New Roman" w:hAnsi="Times New Roman" w:cs="Times New Roman"/>
          <w:color w:val="000000"/>
          <w:sz w:val="26"/>
          <w:szCs w:val="26"/>
          <w:lang w:eastAsia="ru-RU"/>
        </w:rPr>
      </w:pPr>
      <w:r w:rsidRPr="003041CE">
        <w:rPr>
          <w:rFonts w:ascii="Times New Roman" w:eastAsia="Times New Roman" w:hAnsi="Times New Roman" w:cs="Times New Roman"/>
          <w:color w:val="000000"/>
          <w:sz w:val="26"/>
          <w:szCs w:val="26"/>
          <w:lang w:eastAsia="ru-RU"/>
        </w:rPr>
        <w:tab/>
        <w:t>- Переходящее знамя Городского округа Подольск.</w:t>
      </w:r>
    </w:p>
    <w:p w:rsidR="003041CE" w:rsidRPr="003041CE" w:rsidRDefault="003041CE" w:rsidP="003041CE">
      <w:pPr>
        <w:spacing w:after="0" w:line="276" w:lineRule="auto"/>
        <w:jc w:val="both"/>
        <w:rPr>
          <w:rFonts w:ascii="Times New Roman" w:hAnsi="Times New Roman" w:cs="Times New Roman"/>
          <w:color w:val="000000"/>
          <w:sz w:val="26"/>
          <w:szCs w:val="26"/>
        </w:rPr>
      </w:pPr>
    </w:p>
    <w:p w:rsidR="003041CE" w:rsidRPr="003041CE" w:rsidRDefault="003041CE" w:rsidP="003041CE">
      <w:pPr>
        <w:spacing w:after="0" w:line="276" w:lineRule="auto"/>
        <w:ind w:firstLine="709"/>
        <w:jc w:val="center"/>
        <w:rPr>
          <w:rFonts w:ascii="Times New Roman" w:hAnsi="Times New Roman" w:cs="Times New Roman"/>
          <w:b/>
          <w:bCs/>
          <w:color w:val="000000"/>
          <w:sz w:val="26"/>
          <w:szCs w:val="26"/>
        </w:rPr>
      </w:pPr>
      <w:r w:rsidRPr="003041CE">
        <w:rPr>
          <w:rFonts w:ascii="Times New Roman" w:hAnsi="Times New Roman" w:cs="Times New Roman"/>
          <w:b/>
          <w:bCs/>
          <w:color w:val="000000"/>
          <w:sz w:val="26"/>
          <w:szCs w:val="26"/>
        </w:rPr>
        <w:t>2. Полномочия Совета депутатов Городского округа Подольск</w:t>
      </w:r>
    </w:p>
    <w:p w:rsidR="003041CE" w:rsidRPr="003041CE" w:rsidRDefault="003041CE" w:rsidP="003041CE">
      <w:pPr>
        <w:tabs>
          <w:tab w:val="num" w:pos="0"/>
        </w:tabs>
        <w:spacing w:after="0" w:line="276" w:lineRule="auto"/>
        <w:ind w:firstLine="709"/>
        <w:jc w:val="both"/>
        <w:rPr>
          <w:rFonts w:ascii="Times New Roman" w:hAnsi="Times New Roman" w:cs="Times New Roman"/>
          <w:color w:val="000000"/>
          <w:sz w:val="26"/>
          <w:szCs w:val="26"/>
        </w:rPr>
      </w:pPr>
    </w:p>
    <w:p w:rsidR="003041CE" w:rsidRPr="003041CE" w:rsidRDefault="003041CE" w:rsidP="003041CE">
      <w:pPr>
        <w:widowControl w:val="0"/>
        <w:autoSpaceDE w:val="0"/>
        <w:autoSpaceDN w:val="0"/>
        <w:spacing w:after="0" w:line="276" w:lineRule="auto"/>
        <w:ind w:firstLine="709"/>
        <w:jc w:val="both"/>
        <w:rPr>
          <w:rFonts w:ascii="Times New Roman" w:eastAsiaTheme="minorEastAsia" w:hAnsi="Times New Roman" w:cs="Times New Roman"/>
          <w:color w:val="000000" w:themeColor="text1"/>
          <w:sz w:val="26"/>
          <w:szCs w:val="26"/>
          <w:lang w:eastAsia="ru-RU"/>
        </w:rPr>
      </w:pPr>
      <w:r w:rsidRPr="003041CE">
        <w:rPr>
          <w:rFonts w:ascii="Times New Roman" w:eastAsiaTheme="minorEastAsia" w:hAnsi="Times New Roman" w:cs="Times New Roman"/>
          <w:color w:val="000000" w:themeColor="text1"/>
          <w:sz w:val="26"/>
          <w:szCs w:val="26"/>
          <w:lang w:eastAsia="ru-RU"/>
        </w:rPr>
        <w:t xml:space="preserve">2.1. Совет депутатов Городского округа Подольск принимает решения </w:t>
      </w:r>
      <w:r w:rsidRPr="003041CE">
        <w:rPr>
          <w:rFonts w:ascii="Times New Roman" w:eastAsiaTheme="minorEastAsia" w:hAnsi="Times New Roman" w:cs="Times New Roman"/>
          <w:color w:val="000000" w:themeColor="text1"/>
          <w:sz w:val="26"/>
          <w:szCs w:val="26"/>
          <w:lang w:eastAsia="ru-RU"/>
        </w:rPr>
        <w:br/>
        <w:t>об учреждении и упразднении муниципальных наград.</w:t>
      </w:r>
    </w:p>
    <w:p w:rsidR="003041CE" w:rsidRPr="003041CE" w:rsidRDefault="003041CE" w:rsidP="003041CE">
      <w:pPr>
        <w:widowControl w:val="0"/>
        <w:autoSpaceDE w:val="0"/>
        <w:autoSpaceDN w:val="0"/>
        <w:spacing w:after="0" w:line="276" w:lineRule="auto"/>
        <w:ind w:firstLine="709"/>
        <w:jc w:val="both"/>
        <w:rPr>
          <w:rFonts w:ascii="Times New Roman" w:eastAsiaTheme="minorEastAsia" w:hAnsi="Times New Roman" w:cs="Times New Roman"/>
          <w:color w:val="000000" w:themeColor="text1"/>
          <w:sz w:val="26"/>
          <w:szCs w:val="26"/>
          <w:lang w:eastAsia="ru-RU"/>
        </w:rPr>
      </w:pPr>
      <w:r w:rsidRPr="003041CE">
        <w:rPr>
          <w:rFonts w:ascii="Times New Roman" w:eastAsiaTheme="minorEastAsia" w:hAnsi="Times New Roman" w:cs="Times New Roman"/>
          <w:color w:val="000000" w:themeColor="text1"/>
          <w:sz w:val="26"/>
          <w:szCs w:val="26"/>
          <w:lang w:eastAsia="ru-RU"/>
        </w:rPr>
        <w:t xml:space="preserve">2.2. Совет депутатов Городского округа Подольск утверждает Положение </w:t>
      </w:r>
      <w:r w:rsidRPr="003041CE">
        <w:rPr>
          <w:rFonts w:ascii="Times New Roman" w:eastAsiaTheme="minorEastAsia" w:hAnsi="Times New Roman" w:cs="Times New Roman"/>
          <w:color w:val="000000" w:themeColor="text1"/>
          <w:sz w:val="26"/>
          <w:szCs w:val="26"/>
          <w:lang w:eastAsia="ru-RU"/>
        </w:rPr>
        <w:br/>
        <w:t>о Почетном звании «Почетный гражданин Городского округа Подольск».</w:t>
      </w:r>
    </w:p>
    <w:p w:rsidR="003041CE" w:rsidRPr="003041CE" w:rsidRDefault="003041CE" w:rsidP="003041CE">
      <w:pPr>
        <w:widowControl w:val="0"/>
        <w:autoSpaceDE w:val="0"/>
        <w:autoSpaceDN w:val="0"/>
        <w:spacing w:after="0" w:line="276" w:lineRule="auto"/>
        <w:ind w:firstLine="709"/>
        <w:jc w:val="both"/>
        <w:rPr>
          <w:rFonts w:ascii="Times New Roman" w:eastAsiaTheme="minorEastAsia" w:hAnsi="Times New Roman" w:cs="Times New Roman"/>
          <w:color w:val="000000" w:themeColor="text1"/>
          <w:sz w:val="26"/>
          <w:szCs w:val="26"/>
          <w:lang w:eastAsia="ru-RU"/>
        </w:rPr>
      </w:pPr>
      <w:r w:rsidRPr="003041CE">
        <w:rPr>
          <w:rFonts w:ascii="Times New Roman" w:eastAsiaTheme="minorEastAsia" w:hAnsi="Times New Roman" w:cs="Times New Roman"/>
          <w:color w:val="000000" w:themeColor="text1"/>
          <w:sz w:val="26"/>
          <w:szCs w:val="26"/>
          <w:lang w:eastAsia="ru-RU"/>
        </w:rPr>
        <w:t xml:space="preserve">2.3. Совет депутатов Городского округа Подольск утверждает Положение </w:t>
      </w:r>
      <w:r w:rsidRPr="003041CE">
        <w:rPr>
          <w:rFonts w:ascii="Times New Roman" w:eastAsiaTheme="minorEastAsia" w:hAnsi="Times New Roman" w:cs="Times New Roman"/>
          <w:color w:val="000000" w:themeColor="text1"/>
          <w:sz w:val="26"/>
          <w:szCs w:val="26"/>
          <w:lang w:eastAsia="ru-RU"/>
        </w:rPr>
        <w:br/>
        <w:t>о Почетном знаке Совета депутатов Городского округа Подольск.</w:t>
      </w:r>
    </w:p>
    <w:p w:rsidR="003041CE" w:rsidRPr="003041CE" w:rsidRDefault="003041CE" w:rsidP="003041CE">
      <w:pPr>
        <w:widowControl w:val="0"/>
        <w:autoSpaceDE w:val="0"/>
        <w:autoSpaceDN w:val="0"/>
        <w:spacing w:after="0" w:line="276" w:lineRule="auto"/>
        <w:ind w:firstLine="709"/>
        <w:jc w:val="both"/>
        <w:rPr>
          <w:rFonts w:ascii="Times New Roman" w:eastAsiaTheme="minorEastAsia" w:hAnsi="Times New Roman" w:cs="Times New Roman"/>
          <w:color w:val="000000" w:themeColor="text1"/>
          <w:sz w:val="26"/>
          <w:szCs w:val="26"/>
          <w:lang w:eastAsia="ru-RU"/>
        </w:rPr>
      </w:pPr>
      <w:r w:rsidRPr="003041CE">
        <w:rPr>
          <w:rFonts w:ascii="Times New Roman" w:eastAsiaTheme="minorEastAsia" w:hAnsi="Times New Roman" w:cs="Times New Roman"/>
          <w:color w:val="000000" w:themeColor="text1"/>
          <w:sz w:val="26"/>
          <w:szCs w:val="26"/>
          <w:lang w:eastAsia="ru-RU"/>
        </w:rPr>
        <w:lastRenderedPageBreak/>
        <w:t xml:space="preserve">2.4. Совет депутатов Городского округа Подольск утверждает Положение </w:t>
      </w:r>
      <w:r w:rsidRPr="003041CE">
        <w:rPr>
          <w:rFonts w:ascii="Times New Roman" w:eastAsiaTheme="minorEastAsia" w:hAnsi="Times New Roman" w:cs="Times New Roman"/>
          <w:color w:val="000000" w:themeColor="text1"/>
          <w:sz w:val="26"/>
          <w:szCs w:val="26"/>
          <w:lang w:eastAsia="ru-RU"/>
        </w:rPr>
        <w:br/>
        <w:t>о медали Совета депутатов Городского округа Подольск «За плодотворный труд».</w:t>
      </w:r>
    </w:p>
    <w:p w:rsidR="003041CE" w:rsidRPr="003041CE" w:rsidRDefault="004D5C9A" w:rsidP="003041CE">
      <w:pPr>
        <w:widowControl w:val="0"/>
        <w:autoSpaceDE w:val="0"/>
        <w:autoSpaceDN w:val="0"/>
        <w:spacing w:after="0" w:line="276" w:lineRule="auto"/>
        <w:ind w:firstLine="709"/>
        <w:jc w:val="both"/>
        <w:rPr>
          <w:rFonts w:ascii="Times New Roman" w:eastAsiaTheme="minorEastAsia" w:hAnsi="Times New Roman" w:cs="Times New Roman"/>
          <w:color w:val="000000" w:themeColor="text1"/>
          <w:sz w:val="26"/>
          <w:szCs w:val="26"/>
          <w:lang w:eastAsia="ru-RU"/>
        </w:rPr>
      </w:pPr>
      <w:hyperlink r:id="rId6">
        <w:r w:rsidR="003041CE" w:rsidRPr="003041CE">
          <w:rPr>
            <w:rFonts w:ascii="Times New Roman" w:eastAsiaTheme="minorEastAsia" w:hAnsi="Times New Roman" w:cs="Times New Roman"/>
            <w:color w:val="000000" w:themeColor="text1"/>
            <w:sz w:val="26"/>
            <w:szCs w:val="26"/>
            <w:lang w:eastAsia="ru-RU"/>
          </w:rPr>
          <w:t>2.5</w:t>
        </w:r>
      </w:hyperlink>
      <w:r w:rsidR="003041CE" w:rsidRPr="003041CE">
        <w:rPr>
          <w:rFonts w:ascii="Times New Roman" w:eastAsiaTheme="minorEastAsia" w:hAnsi="Times New Roman" w:cs="Times New Roman"/>
          <w:color w:val="000000" w:themeColor="text1"/>
          <w:sz w:val="26"/>
          <w:szCs w:val="26"/>
          <w:lang w:eastAsia="ru-RU"/>
        </w:rPr>
        <w:t xml:space="preserve">. Совет депутатов Городского округа Подольск утверждает Положение </w:t>
      </w:r>
      <w:r w:rsidR="003041CE" w:rsidRPr="003041CE">
        <w:rPr>
          <w:rFonts w:ascii="Times New Roman" w:eastAsiaTheme="minorEastAsia" w:hAnsi="Times New Roman" w:cs="Times New Roman"/>
          <w:color w:val="000000" w:themeColor="text1"/>
          <w:sz w:val="26"/>
          <w:szCs w:val="26"/>
          <w:lang w:eastAsia="ru-RU"/>
        </w:rPr>
        <w:br/>
        <w:t>о Почетной грамоте Совета депутатов Городского округа Подольск.</w:t>
      </w:r>
    </w:p>
    <w:p w:rsidR="003041CE" w:rsidRPr="003041CE" w:rsidRDefault="004D5C9A" w:rsidP="003041CE">
      <w:pPr>
        <w:widowControl w:val="0"/>
        <w:autoSpaceDE w:val="0"/>
        <w:autoSpaceDN w:val="0"/>
        <w:spacing w:after="0" w:line="276" w:lineRule="auto"/>
        <w:ind w:firstLine="709"/>
        <w:jc w:val="both"/>
        <w:rPr>
          <w:rFonts w:ascii="Times New Roman" w:eastAsiaTheme="minorEastAsia" w:hAnsi="Times New Roman" w:cs="Times New Roman"/>
          <w:color w:val="000000" w:themeColor="text1"/>
          <w:sz w:val="26"/>
          <w:szCs w:val="26"/>
          <w:lang w:eastAsia="ru-RU"/>
        </w:rPr>
      </w:pPr>
      <w:hyperlink r:id="rId7">
        <w:r w:rsidR="003041CE" w:rsidRPr="003041CE">
          <w:rPr>
            <w:rFonts w:ascii="Times New Roman" w:eastAsiaTheme="minorEastAsia" w:hAnsi="Times New Roman" w:cs="Times New Roman"/>
            <w:color w:val="000000" w:themeColor="text1"/>
            <w:sz w:val="26"/>
            <w:szCs w:val="26"/>
            <w:lang w:eastAsia="ru-RU"/>
          </w:rPr>
          <w:t>2.6</w:t>
        </w:r>
      </w:hyperlink>
      <w:r w:rsidR="003041CE" w:rsidRPr="003041CE">
        <w:rPr>
          <w:rFonts w:ascii="Times New Roman" w:eastAsiaTheme="minorEastAsia" w:hAnsi="Times New Roman" w:cs="Times New Roman"/>
          <w:color w:val="000000" w:themeColor="text1"/>
          <w:sz w:val="26"/>
          <w:szCs w:val="26"/>
          <w:lang w:eastAsia="ru-RU"/>
        </w:rPr>
        <w:t xml:space="preserve">. Совет депутатов Городского округа Подольск утверждает Положение </w:t>
      </w:r>
      <w:r w:rsidR="003041CE" w:rsidRPr="003041CE">
        <w:rPr>
          <w:rFonts w:ascii="Times New Roman" w:eastAsiaTheme="minorEastAsia" w:hAnsi="Times New Roman" w:cs="Times New Roman"/>
          <w:color w:val="000000" w:themeColor="text1"/>
          <w:sz w:val="26"/>
          <w:szCs w:val="26"/>
          <w:lang w:eastAsia="ru-RU"/>
        </w:rPr>
        <w:br/>
        <w:t>о Благодарственном письме Совета депутатов Городского округа Подольск.</w:t>
      </w:r>
    </w:p>
    <w:p w:rsidR="003041CE" w:rsidRPr="003041CE" w:rsidRDefault="004D5C9A" w:rsidP="003041CE">
      <w:pPr>
        <w:widowControl w:val="0"/>
        <w:autoSpaceDE w:val="0"/>
        <w:autoSpaceDN w:val="0"/>
        <w:spacing w:after="0" w:line="276" w:lineRule="auto"/>
        <w:ind w:firstLine="709"/>
        <w:jc w:val="both"/>
        <w:rPr>
          <w:rFonts w:ascii="Times New Roman" w:eastAsiaTheme="minorEastAsia" w:hAnsi="Times New Roman" w:cs="Times New Roman"/>
          <w:color w:val="000000" w:themeColor="text1"/>
          <w:sz w:val="26"/>
          <w:szCs w:val="26"/>
          <w:lang w:eastAsia="ru-RU"/>
        </w:rPr>
      </w:pPr>
      <w:hyperlink r:id="rId8">
        <w:r w:rsidR="003041CE" w:rsidRPr="003041CE">
          <w:rPr>
            <w:rFonts w:ascii="Times New Roman" w:eastAsiaTheme="minorEastAsia" w:hAnsi="Times New Roman" w:cs="Times New Roman"/>
            <w:color w:val="000000" w:themeColor="text1"/>
            <w:sz w:val="26"/>
            <w:szCs w:val="26"/>
            <w:lang w:eastAsia="ru-RU"/>
          </w:rPr>
          <w:t>2.7</w:t>
        </w:r>
      </w:hyperlink>
      <w:r w:rsidR="003041CE" w:rsidRPr="003041CE">
        <w:rPr>
          <w:rFonts w:ascii="Times New Roman" w:eastAsiaTheme="minorEastAsia" w:hAnsi="Times New Roman" w:cs="Times New Roman"/>
          <w:color w:val="000000" w:themeColor="text1"/>
          <w:sz w:val="26"/>
          <w:szCs w:val="26"/>
          <w:lang w:eastAsia="ru-RU"/>
        </w:rPr>
        <w:t xml:space="preserve">. Совет депутатов Городского округа Подольск принимает решения </w:t>
      </w:r>
      <w:r w:rsidR="003041CE" w:rsidRPr="003041CE">
        <w:rPr>
          <w:rFonts w:ascii="Times New Roman" w:eastAsiaTheme="minorEastAsia" w:hAnsi="Times New Roman" w:cs="Times New Roman"/>
          <w:color w:val="000000" w:themeColor="text1"/>
          <w:sz w:val="26"/>
          <w:szCs w:val="26"/>
          <w:lang w:eastAsia="ru-RU"/>
        </w:rPr>
        <w:br/>
        <w:t>о награждении Главы Городского округа Подольск муниципальными наградами Городского округа Подольск.</w:t>
      </w:r>
    </w:p>
    <w:p w:rsidR="003041CE" w:rsidRPr="003041CE" w:rsidRDefault="004D5C9A" w:rsidP="003041CE">
      <w:pPr>
        <w:widowControl w:val="0"/>
        <w:autoSpaceDE w:val="0"/>
        <w:autoSpaceDN w:val="0"/>
        <w:spacing w:after="0" w:line="276" w:lineRule="auto"/>
        <w:ind w:firstLine="709"/>
        <w:jc w:val="both"/>
        <w:rPr>
          <w:rFonts w:ascii="Times New Roman" w:eastAsiaTheme="minorEastAsia" w:hAnsi="Times New Roman" w:cs="Times New Roman"/>
          <w:color w:val="000000" w:themeColor="text1"/>
          <w:sz w:val="26"/>
          <w:szCs w:val="26"/>
          <w:lang w:eastAsia="ru-RU"/>
        </w:rPr>
      </w:pPr>
      <w:hyperlink r:id="rId9">
        <w:r w:rsidR="003041CE" w:rsidRPr="003041CE">
          <w:rPr>
            <w:rFonts w:ascii="Times New Roman" w:eastAsiaTheme="minorEastAsia" w:hAnsi="Times New Roman" w:cs="Times New Roman"/>
            <w:color w:val="000000" w:themeColor="text1"/>
            <w:sz w:val="26"/>
            <w:szCs w:val="26"/>
            <w:lang w:eastAsia="ru-RU"/>
          </w:rPr>
          <w:t>2.8</w:t>
        </w:r>
      </w:hyperlink>
      <w:r w:rsidR="003041CE" w:rsidRPr="003041CE">
        <w:rPr>
          <w:rFonts w:ascii="Times New Roman" w:eastAsiaTheme="minorEastAsia" w:hAnsi="Times New Roman" w:cs="Times New Roman"/>
          <w:color w:val="000000" w:themeColor="text1"/>
          <w:sz w:val="26"/>
          <w:szCs w:val="26"/>
          <w:lang w:eastAsia="ru-RU"/>
        </w:rPr>
        <w:t>. Совет депутатов Городского округа Подольск принимает решение о порядке награждения Почетным знаком Совета депутатов Городского округа Подольск.</w:t>
      </w:r>
    </w:p>
    <w:p w:rsidR="003041CE" w:rsidRPr="003041CE" w:rsidRDefault="004D5C9A" w:rsidP="003041CE">
      <w:pPr>
        <w:widowControl w:val="0"/>
        <w:autoSpaceDE w:val="0"/>
        <w:autoSpaceDN w:val="0"/>
        <w:spacing w:after="0" w:line="276" w:lineRule="auto"/>
        <w:ind w:firstLine="709"/>
        <w:jc w:val="both"/>
        <w:rPr>
          <w:rFonts w:ascii="Times New Roman" w:eastAsiaTheme="minorEastAsia" w:hAnsi="Times New Roman" w:cs="Times New Roman"/>
          <w:color w:val="000000" w:themeColor="text1"/>
          <w:sz w:val="26"/>
          <w:szCs w:val="26"/>
          <w:lang w:eastAsia="ru-RU"/>
        </w:rPr>
      </w:pPr>
      <w:hyperlink r:id="rId10">
        <w:r w:rsidR="003041CE" w:rsidRPr="003041CE">
          <w:rPr>
            <w:rFonts w:ascii="Times New Roman" w:eastAsiaTheme="minorEastAsia" w:hAnsi="Times New Roman" w:cs="Times New Roman"/>
            <w:color w:val="000000" w:themeColor="text1"/>
            <w:sz w:val="26"/>
            <w:szCs w:val="26"/>
            <w:lang w:eastAsia="ru-RU"/>
          </w:rPr>
          <w:t>2.9</w:t>
        </w:r>
      </w:hyperlink>
      <w:r w:rsidR="003041CE" w:rsidRPr="003041CE">
        <w:rPr>
          <w:rFonts w:ascii="Times New Roman" w:eastAsiaTheme="minorEastAsia" w:hAnsi="Times New Roman" w:cs="Times New Roman"/>
          <w:color w:val="000000" w:themeColor="text1"/>
          <w:sz w:val="26"/>
          <w:szCs w:val="26"/>
          <w:lang w:eastAsia="ru-RU"/>
        </w:rPr>
        <w:t>. Совет депутатов Городского округа Подольск принимает решение о порядке награждения Почетной грамотой Совета депутатов Городского округа Подольск.</w:t>
      </w:r>
    </w:p>
    <w:p w:rsidR="003041CE" w:rsidRPr="003041CE" w:rsidRDefault="004D5C9A" w:rsidP="003041CE">
      <w:pPr>
        <w:widowControl w:val="0"/>
        <w:autoSpaceDE w:val="0"/>
        <w:autoSpaceDN w:val="0"/>
        <w:spacing w:after="0" w:line="276" w:lineRule="auto"/>
        <w:ind w:firstLine="709"/>
        <w:jc w:val="both"/>
        <w:rPr>
          <w:rFonts w:ascii="Times New Roman" w:eastAsiaTheme="minorEastAsia" w:hAnsi="Times New Roman" w:cs="Times New Roman"/>
          <w:color w:val="000000" w:themeColor="text1"/>
          <w:sz w:val="26"/>
          <w:szCs w:val="26"/>
          <w:lang w:eastAsia="ru-RU"/>
        </w:rPr>
      </w:pPr>
      <w:hyperlink r:id="rId11">
        <w:r w:rsidR="003041CE" w:rsidRPr="003041CE">
          <w:rPr>
            <w:rFonts w:ascii="Times New Roman" w:eastAsiaTheme="minorEastAsia" w:hAnsi="Times New Roman" w:cs="Times New Roman"/>
            <w:color w:val="000000" w:themeColor="text1"/>
            <w:sz w:val="26"/>
            <w:szCs w:val="26"/>
            <w:lang w:eastAsia="ru-RU"/>
          </w:rPr>
          <w:t>2.10</w:t>
        </w:r>
      </w:hyperlink>
      <w:r w:rsidR="003041CE" w:rsidRPr="003041CE">
        <w:rPr>
          <w:rFonts w:ascii="Times New Roman" w:eastAsiaTheme="minorEastAsia" w:hAnsi="Times New Roman" w:cs="Times New Roman"/>
          <w:color w:val="000000" w:themeColor="text1"/>
          <w:sz w:val="26"/>
          <w:szCs w:val="26"/>
          <w:lang w:eastAsia="ru-RU"/>
        </w:rPr>
        <w:t>. Совет депутатов Городского округа Подольск принимает решение о порядке награждения Благодарственным письмом Совета депутатов Городского округа Подольск.</w:t>
      </w:r>
    </w:p>
    <w:p w:rsidR="003041CE" w:rsidRPr="003041CE" w:rsidRDefault="004D5C9A" w:rsidP="003041CE">
      <w:pPr>
        <w:widowControl w:val="0"/>
        <w:autoSpaceDE w:val="0"/>
        <w:autoSpaceDN w:val="0"/>
        <w:spacing w:after="0" w:line="276" w:lineRule="auto"/>
        <w:ind w:firstLine="709"/>
        <w:jc w:val="both"/>
        <w:rPr>
          <w:rFonts w:ascii="Times New Roman" w:eastAsiaTheme="minorEastAsia" w:hAnsi="Times New Roman" w:cs="Times New Roman"/>
          <w:color w:val="000000" w:themeColor="text1"/>
          <w:sz w:val="26"/>
          <w:szCs w:val="26"/>
          <w:lang w:eastAsia="ru-RU"/>
        </w:rPr>
      </w:pPr>
      <w:hyperlink r:id="rId12">
        <w:r w:rsidR="003041CE" w:rsidRPr="003041CE">
          <w:rPr>
            <w:rFonts w:ascii="Times New Roman" w:eastAsiaTheme="minorEastAsia" w:hAnsi="Times New Roman" w:cs="Times New Roman"/>
            <w:color w:val="000000" w:themeColor="text1"/>
            <w:sz w:val="26"/>
            <w:szCs w:val="26"/>
            <w:lang w:eastAsia="ru-RU"/>
          </w:rPr>
          <w:t>2.11</w:t>
        </w:r>
      </w:hyperlink>
      <w:r w:rsidR="003041CE" w:rsidRPr="003041CE">
        <w:rPr>
          <w:rFonts w:ascii="Times New Roman" w:eastAsiaTheme="minorEastAsia" w:hAnsi="Times New Roman" w:cs="Times New Roman"/>
          <w:color w:val="000000" w:themeColor="text1"/>
          <w:sz w:val="26"/>
          <w:szCs w:val="26"/>
          <w:lang w:eastAsia="ru-RU"/>
        </w:rPr>
        <w:t xml:space="preserve">. Совет депутатов Городского округа Подольск образует Комиссию </w:t>
      </w:r>
      <w:r w:rsidR="003041CE" w:rsidRPr="003041CE">
        <w:rPr>
          <w:rFonts w:ascii="Times New Roman" w:eastAsiaTheme="minorEastAsia" w:hAnsi="Times New Roman" w:cs="Times New Roman"/>
          <w:color w:val="000000" w:themeColor="text1"/>
          <w:sz w:val="26"/>
          <w:szCs w:val="26"/>
          <w:lang w:eastAsia="ru-RU"/>
        </w:rPr>
        <w:br/>
        <w:t>по муниципальным наградам Совета депутатов Городского округа Подольск. Положение</w:t>
      </w:r>
      <w:r w:rsidR="003041CE">
        <w:rPr>
          <w:rFonts w:ascii="Times New Roman" w:eastAsiaTheme="minorEastAsia" w:hAnsi="Times New Roman" w:cs="Times New Roman"/>
          <w:color w:val="000000" w:themeColor="text1"/>
          <w:sz w:val="26"/>
          <w:szCs w:val="26"/>
          <w:lang w:eastAsia="ru-RU"/>
        </w:rPr>
        <w:t xml:space="preserve">                  </w:t>
      </w:r>
      <w:r w:rsidR="003041CE" w:rsidRPr="003041CE">
        <w:rPr>
          <w:rFonts w:ascii="Times New Roman" w:eastAsiaTheme="minorEastAsia" w:hAnsi="Times New Roman" w:cs="Times New Roman"/>
          <w:color w:val="000000" w:themeColor="text1"/>
          <w:sz w:val="26"/>
          <w:szCs w:val="26"/>
          <w:lang w:eastAsia="ru-RU"/>
        </w:rPr>
        <w:t xml:space="preserve"> о Комиссии по муниципальным наградам Совета депутатов Городского округа Подольск </w:t>
      </w:r>
      <w:r w:rsidR="003041CE">
        <w:rPr>
          <w:rFonts w:ascii="Times New Roman" w:eastAsiaTheme="minorEastAsia" w:hAnsi="Times New Roman" w:cs="Times New Roman"/>
          <w:color w:val="000000" w:themeColor="text1"/>
          <w:sz w:val="26"/>
          <w:szCs w:val="26"/>
          <w:lang w:eastAsia="ru-RU"/>
        </w:rPr>
        <w:t xml:space="preserve">                </w:t>
      </w:r>
      <w:r w:rsidR="003041CE" w:rsidRPr="003041CE">
        <w:rPr>
          <w:rFonts w:ascii="Times New Roman" w:eastAsiaTheme="minorEastAsia" w:hAnsi="Times New Roman" w:cs="Times New Roman"/>
          <w:color w:val="000000" w:themeColor="text1"/>
          <w:sz w:val="26"/>
          <w:szCs w:val="26"/>
          <w:lang w:eastAsia="ru-RU"/>
        </w:rPr>
        <w:t>и ее состав утверждаются распоряжением председателя Совета депутатов Городского округа Подольск.</w:t>
      </w:r>
    </w:p>
    <w:p w:rsidR="003041CE" w:rsidRPr="003041CE" w:rsidRDefault="003041CE" w:rsidP="003041CE">
      <w:pPr>
        <w:autoSpaceDE w:val="0"/>
        <w:autoSpaceDN w:val="0"/>
        <w:adjustRightInd w:val="0"/>
        <w:spacing w:line="276" w:lineRule="auto"/>
        <w:jc w:val="both"/>
        <w:outlineLvl w:val="1"/>
        <w:rPr>
          <w:rFonts w:ascii="Times New Roman" w:hAnsi="Times New Roman" w:cs="Times New Roman"/>
          <w:color w:val="000000"/>
          <w:sz w:val="26"/>
          <w:szCs w:val="26"/>
        </w:rPr>
      </w:pPr>
    </w:p>
    <w:p w:rsidR="003041CE" w:rsidRPr="003041CE" w:rsidRDefault="003041CE" w:rsidP="003041CE">
      <w:pPr>
        <w:spacing w:after="0" w:line="276" w:lineRule="auto"/>
        <w:jc w:val="center"/>
        <w:rPr>
          <w:rFonts w:ascii="Times New Roman" w:hAnsi="Times New Roman" w:cs="Times New Roman"/>
          <w:b/>
          <w:bCs/>
          <w:color w:val="000000"/>
          <w:sz w:val="26"/>
          <w:szCs w:val="26"/>
        </w:rPr>
      </w:pPr>
      <w:r w:rsidRPr="003041CE">
        <w:rPr>
          <w:rFonts w:ascii="Times New Roman" w:hAnsi="Times New Roman" w:cs="Times New Roman"/>
          <w:b/>
          <w:bCs/>
          <w:color w:val="000000"/>
          <w:sz w:val="26"/>
          <w:szCs w:val="26"/>
        </w:rPr>
        <w:t>3. Полномочия Главы Городского округа Подольск</w:t>
      </w:r>
    </w:p>
    <w:p w:rsidR="003041CE" w:rsidRPr="003041CE" w:rsidRDefault="003041CE" w:rsidP="003041CE">
      <w:pPr>
        <w:spacing w:after="0" w:line="276" w:lineRule="auto"/>
        <w:jc w:val="center"/>
        <w:rPr>
          <w:rFonts w:ascii="Times New Roman" w:hAnsi="Times New Roman" w:cs="Times New Roman"/>
          <w:b/>
          <w:bCs/>
          <w:color w:val="000000"/>
          <w:sz w:val="26"/>
          <w:szCs w:val="26"/>
        </w:rPr>
      </w:pPr>
    </w:p>
    <w:p w:rsidR="003041CE" w:rsidRPr="003041CE" w:rsidRDefault="003041CE" w:rsidP="003041CE">
      <w:pPr>
        <w:widowControl w:val="0"/>
        <w:autoSpaceDE w:val="0"/>
        <w:autoSpaceDN w:val="0"/>
        <w:spacing w:after="0" w:line="276" w:lineRule="auto"/>
        <w:ind w:firstLine="720"/>
        <w:jc w:val="both"/>
        <w:rPr>
          <w:rFonts w:ascii="Times New Roman" w:eastAsiaTheme="minorEastAsia" w:hAnsi="Times New Roman" w:cs="Times New Roman"/>
          <w:sz w:val="26"/>
          <w:szCs w:val="26"/>
          <w:lang w:eastAsia="ru-RU"/>
        </w:rPr>
      </w:pPr>
      <w:r w:rsidRPr="003041CE">
        <w:rPr>
          <w:rFonts w:ascii="Times New Roman" w:eastAsiaTheme="minorEastAsia" w:hAnsi="Times New Roman" w:cs="Times New Roman"/>
          <w:sz w:val="26"/>
          <w:szCs w:val="26"/>
          <w:lang w:eastAsia="ru-RU"/>
        </w:rPr>
        <w:t>3.1. Глава Городского округа Подольск вносит предложения в Совет депутатов Городского округа Подольск об учреждении и упразднении муниципальных наград.</w:t>
      </w:r>
    </w:p>
    <w:p w:rsidR="003041CE" w:rsidRPr="003041CE" w:rsidRDefault="003041CE" w:rsidP="003041CE">
      <w:pPr>
        <w:widowControl w:val="0"/>
        <w:autoSpaceDE w:val="0"/>
        <w:autoSpaceDN w:val="0"/>
        <w:spacing w:after="0" w:line="276" w:lineRule="auto"/>
        <w:ind w:firstLine="720"/>
        <w:jc w:val="both"/>
        <w:rPr>
          <w:rFonts w:ascii="Times New Roman" w:eastAsiaTheme="minorEastAsia" w:hAnsi="Times New Roman" w:cs="Times New Roman"/>
          <w:sz w:val="26"/>
          <w:szCs w:val="26"/>
          <w:lang w:eastAsia="ru-RU"/>
        </w:rPr>
      </w:pPr>
      <w:r w:rsidRPr="003041CE">
        <w:rPr>
          <w:rFonts w:ascii="Times New Roman" w:eastAsiaTheme="minorEastAsia" w:hAnsi="Times New Roman" w:cs="Times New Roman"/>
          <w:sz w:val="26"/>
          <w:szCs w:val="26"/>
          <w:lang w:eastAsia="ru-RU"/>
        </w:rPr>
        <w:t>3.2. Глава Городского округа Подольск утверждает Положения о муниципальных наградах, описании, эскизах, образцах муниципальных наград, а также формы документов, подтверждающих награждение (за исключением Положения о Почетном звании «Почетный гражданин Городского округа Подольск», Положения о Почетном знаке Совета депутатов Городского округа Подольск, Положения о медали Совета депутатов Городского округа Подольск «За плодотворный труд», Положения о Почетной грамоте Совета депутатов Городского округа Подольск, Положения о Благодарственном письме Совета депутатов Городского округа Подольск).</w:t>
      </w:r>
    </w:p>
    <w:p w:rsidR="003041CE" w:rsidRPr="003041CE" w:rsidRDefault="003041CE" w:rsidP="003041CE">
      <w:pPr>
        <w:widowControl w:val="0"/>
        <w:autoSpaceDE w:val="0"/>
        <w:autoSpaceDN w:val="0"/>
        <w:spacing w:after="0" w:line="276" w:lineRule="auto"/>
        <w:ind w:firstLine="720"/>
        <w:jc w:val="both"/>
        <w:rPr>
          <w:rFonts w:ascii="Times New Roman" w:eastAsiaTheme="minorEastAsia" w:hAnsi="Times New Roman" w:cs="Times New Roman"/>
          <w:sz w:val="26"/>
          <w:szCs w:val="26"/>
          <w:lang w:eastAsia="ru-RU"/>
        </w:rPr>
      </w:pPr>
      <w:r w:rsidRPr="003041CE">
        <w:rPr>
          <w:rFonts w:ascii="Times New Roman" w:eastAsiaTheme="minorEastAsia" w:hAnsi="Times New Roman" w:cs="Times New Roman"/>
          <w:sz w:val="26"/>
          <w:szCs w:val="26"/>
          <w:lang w:eastAsia="ru-RU"/>
        </w:rPr>
        <w:t>3.3. Глава Городского округа Подольск принимает решения о награждении муниципальными наградами (за исключением награждения Почетным знаком Совета депутатов Городского округа Подольск, медалью Совета депутатов Городского округа Подольск «За плодотворный труд», Почетной грамотой Совета депутатов Городского округа Подольск, Благодарственным письмом Совета депутатов Городского округа Подольск).</w:t>
      </w:r>
    </w:p>
    <w:p w:rsidR="003041CE" w:rsidRPr="003041CE" w:rsidRDefault="003041CE" w:rsidP="003041CE">
      <w:pPr>
        <w:widowControl w:val="0"/>
        <w:autoSpaceDE w:val="0"/>
        <w:autoSpaceDN w:val="0"/>
        <w:spacing w:after="0" w:line="276" w:lineRule="auto"/>
        <w:ind w:firstLine="720"/>
        <w:jc w:val="both"/>
        <w:rPr>
          <w:rFonts w:ascii="Times New Roman" w:eastAsiaTheme="minorEastAsia" w:hAnsi="Times New Roman" w:cs="Times New Roman"/>
          <w:sz w:val="26"/>
          <w:szCs w:val="26"/>
          <w:lang w:eastAsia="ru-RU"/>
        </w:rPr>
      </w:pPr>
      <w:r w:rsidRPr="003041CE">
        <w:rPr>
          <w:rFonts w:ascii="Times New Roman" w:eastAsiaTheme="minorEastAsia" w:hAnsi="Times New Roman" w:cs="Times New Roman"/>
          <w:sz w:val="26"/>
          <w:szCs w:val="26"/>
          <w:lang w:eastAsia="ru-RU"/>
        </w:rPr>
        <w:t xml:space="preserve">3.4. Глава Городского округа Подольск образует Комиссию по муниципальным наградам при Главе Городского округа Подольск для проведения общественной оценки </w:t>
      </w:r>
      <w:r w:rsidRPr="003041CE">
        <w:rPr>
          <w:rFonts w:ascii="Times New Roman" w:eastAsiaTheme="minorEastAsia" w:hAnsi="Times New Roman" w:cs="Times New Roman"/>
          <w:sz w:val="26"/>
          <w:szCs w:val="26"/>
          <w:lang w:eastAsia="ru-RU"/>
        </w:rPr>
        <w:lastRenderedPageBreak/>
        <w:t>материалов о награждении и обеспечения объективного подхода к поощрению граждан, утверждает Положение о Комиссии по муниципальным наградам при Главе Городского округа Подольск.</w:t>
      </w:r>
    </w:p>
    <w:p w:rsidR="003041CE" w:rsidRPr="003041CE" w:rsidRDefault="003041CE" w:rsidP="003041CE">
      <w:pPr>
        <w:widowControl w:val="0"/>
        <w:autoSpaceDE w:val="0"/>
        <w:autoSpaceDN w:val="0"/>
        <w:spacing w:after="0" w:line="276" w:lineRule="auto"/>
        <w:ind w:firstLine="720"/>
        <w:jc w:val="both"/>
        <w:rPr>
          <w:rFonts w:ascii="Times New Roman" w:eastAsiaTheme="minorEastAsia" w:hAnsi="Times New Roman" w:cs="Times New Roman"/>
          <w:sz w:val="26"/>
          <w:szCs w:val="26"/>
          <w:lang w:eastAsia="ru-RU"/>
        </w:rPr>
      </w:pPr>
      <w:r w:rsidRPr="003041CE">
        <w:rPr>
          <w:rFonts w:ascii="Times New Roman" w:eastAsiaTheme="minorEastAsia" w:hAnsi="Times New Roman" w:cs="Times New Roman"/>
          <w:sz w:val="26"/>
          <w:szCs w:val="26"/>
          <w:lang w:eastAsia="ru-RU"/>
        </w:rPr>
        <w:t xml:space="preserve">3.5. Глава Городского округа Подольск вручает или организует вручение муниципальных наград (за исключением Почетного знака Совета депутатов Городского округа Подольск, медали Совета депутатов Городского округа Подольск </w:t>
      </w:r>
      <w:r w:rsidRPr="003041CE">
        <w:rPr>
          <w:rFonts w:ascii="Times New Roman" w:eastAsiaTheme="minorEastAsia" w:hAnsi="Times New Roman" w:cs="Times New Roman"/>
          <w:sz w:val="26"/>
          <w:szCs w:val="26"/>
          <w:lang w:eastAsia="ru-RU"/>
        </w:rPr>
        <w:br/>
        <w:t>«За плодотворный труд», Почетной грамоты Совета депутатов Городского округа Подольск, Благодарственного письма Совета депутатов Городского округа Подольск).</w:t>
      </w:r>
    </w:p>
    <w:p w:rsidR="003041CE" w:rsidRPr="003041CE" w:rsidRDefault="003041CE" w:rsidP="003041CE">
      <w:pPr>
        <w:widowControl w:val="0"/>
        <w:autoSpaceDE w:val="0"/>
        <w:autoSpaceDN w:val="0"/>
        <w:spacing w:after="0" w:line="276" w:lineRule="auto"/>
        <w:ind w:firstLine="720"/>
        <w:jc w:val="both"/>
        <w:rPr>
          <w:rFonts w:ascii="Times New Roman" w:eastAsiaTheme="minorEastAsia" w:hAnsi="Times New Roman" w:cs="Times New Roman"/>
          <w:sz w:val="26"/>
          <w:szCs w:val="26"/>
          <w:lang w:eastAsia="ru-RU"/>
        </w:rPr>
      </w:pPr>
    </w:p>
    <w:p w:rsidR="003041CE" w:rsidRPr="003041CE" w:rsidRDefault="003041CE" w:rsidP="003041CE">
      <w:pPr>
        <w:spacing w:after="0" w:line="276" w:lineRule="auto"/>
        <w:jc w:val="center"/>
        <w:rPr>
          <w:rFonts w:ascii="Times New Roman" w:hAnsi="Times New Roman" w:cs="Times New Roman"/>
          <w:b/>
          <w:bCs/>
          <w:color w:val="000000"/>
          <w:sz w:val="26"/>
          <w:szCs w:val="26"/>
        </w:rPr>
      </w:pPr>
      <w:r w:rsidRPr="003041CE">
        <w:rPr>
          <w:rFonts w:ascii="Times New Roman" w:hAnsi="Times New Roman" w:cs="Times New Roman"/>
          <w:b/>
          <w:bCs/>
          <w:color w:val="000000"/>
          <w:sz w:val="26"/>
          <w:szCs w:val="26"/>
        </w:rPr>
        <w:t>4. Порядок награждения муниципальными наградами</w:t>
      </w:r>
    </w:p>
    <w:p w:rsidR="003041CE" w:rsidRPr="003041CE" w:rsidRDefault="003041CE" w:rsidP="003041CE">
      <w:pPr>
        <w:spacing w:after="0" w:line="276" w:lineRule="auto"/>
        <w:ind w:firstLine="720"/>
        <w:jc w:val="both"/>
        <w:rPr>
          <w:rFonts w:ascii="Times New Roman" w:hAnsi="Times New Roman" w:cs="Times New Roman"/>
          <w:b/>
          <w:bCs/>
          <w:color w:val="000000"/>
          <w:sz w:val="26"/>
          <w:szCs w:val="26"/>
        </w:rPr>
      </w:pPr>
    </w:p>
    <w:p w:rsidR="003041CE" w:rsidRPr="003041CE" w:rsidRDefault="003041CE" w:rsidP="003041CE">
      <w:pPr>
        <w:widowControl w:val="0"/>
        <w:autoSpaceDE w:val="0"/>
        <w:autoSpaceDN w:val="0"/>
        <w:spacing w:after="0" w:line="276" w:lineRule="auto"/>
        <w:ind w:firstLine="720"/>
        <w:jc w:val="both"/>
        <w:rPr>
          <w:rFonts w:ascii="Times New Roman" w:eastAsiaTheme="minorEastAsia" w:hAnsi="Times New Roman" w:cs="Times New Roman"/>
          <w:sz w:val="26"/>
          <w:szCs w:val="26"/>
          <w:lang w:eastAsia="ru-RU"/>
        </w:rPr>
      </w:pPr>
      <w:r w:rsidRPr="003041CE">
        <w:rPr>
          <w:rFonts w:ascii="Times New Roman" w:eastAsiaTheme="minorEastAsia" w:hAnsi="Times New Roman" w:cs="Times New Roman"/>
          <w:sz w:val="26"/>
          <w:szCs w:val="26"/>
          <w:lang w:eastAsia="ru-RU"/>
        </w:rPr>
        <w:t>4.1. Муниципальных наград могут быть удостоены граждане Российской Федерации, граждане иных государств, а также коллективы предприятий, учреждений, организаций.</w:t>
      </w:r>
    </w:p>
    <w:p w:rsidR="003041CE" w:rsidRPr="003041CE" w:rsidRDefault="003041CE" w:rsidP="003041CE">
      <w:pPr>
        <w:widowControl w:val="0"/>
        <w:autoSpaceDE w:val="0"/>
        <w:autoSpaceDN w:val="0"/>
        <w:spacing w:after="0" w:line="276" w:lineRule="auto"/>
        <w:ind w:firstLine="720"/>
        <w:jc w:val="both"/>
        <w:rPr>
          <w:rFonts w:ascii="Times New Roman" w:eastAsiaTheme="minorEastAsia" w:hAnsi="Times New Roman" w:cs="Times New Roman"/>
          <w:sz w:val="26"/>
          <w:szCs w:val="26"/>
          <w:lang w:eastAsia="ru-RU"/>
        </w:rPr>
      </w:pPr>
      <w:r w:rsidRPr="003041CE">
        <w:rPr>
          <w:rFonts w:ascii="Times New Roman" w:eastAsiaTheme="minorEastAsia" w:hAnsi="Times New Roman" w:cs="Times New Roman"/>
          <w:sz w:val="26"/>
          <w:szCs w:val="26"/>
          <w:lang w:eastAsia="ru-RU"/>
        </w:rPr>
        <w:t xml:space="preserve">4.2. Муниципальными наградами для коллективов предприятий, учреждений </w:t>
      </w:r>
      <w:r w:rsidRPr="003041CE">
        <w:rPr>
          <w:rFonts w:ascii="Times New Roman" w:eastAsiaTheme="minorEastAsia" w:hAnsi="Times New Roman" w:cs="Times New Roman"/>
          <w:sz w:val="26"/>
          <w:szCs w:val="26"/>
          <w:lang w:eastAsia="ru-RU"/>
        </w:rPr>
        <w:br/>
        <w:t>и организаций являются Почетный знак «Добро и Милосердие», Почетный знак Совета депутатов Городского округа Подольск, Медаль «Подольск - город трудовой доблести», Почетная грамота Администрации Городского округа Подольск, Почетная грамота Совета депутатов Городского округа Подольск, Благодарность Главы Городского округа Подольск, Благодарственное письмо Совета депутатов Городского округа Подольск, Переходящее знамя Городского округа Подольск.</w:t>
      </w:r>
    </w:p>
    <w:p w:rsidR="003041CE" w:rsidRPr="003041CE" w:rsidRDefault="003041CE" w:rsidP="003041CE">
      <w:pPr>
        <w:widowControl w:val="0"/>
        <w:autoSpaceDE w:val="0"/>
        <w:autoSpaceDN w:val="0"/>
        <w:spacing w:after="0" w:line="276" w:lineRule="auto"/>
        <w:ind w:firstLine="720"/>
        <w:jc w:val="both"/>
        <w:rPr>
          <w:rFonts w:ascii="Times New Roman" w:eastAsiaTheme="minorEastAsia" w:hAnsi="Times New Roman" w:cs="Times New Roman"/>
          <w:sz w:val="26"/>
          <w:szCs w:val="26"/>
          <w:lang w:eastAsia="ru-RU"/>
        </w:rPr>
      </w:pPr>
      <w:r w:rsidRPr="003041CE">
        <w:rPr>
          <w:rFonts w:ascii="Times New Roman" w:eastAsiaTheme="minorEastAsia" w:hAnsi="Times New Roman" w:cs="Times New Roman"/>
          <w:sz w:val="26"/>
          <w:szCs w:val="26"/>
          <w:lang w:eastAsia="ru-RU"/>
        </w:rPr>
        <w:t>4.3. Ходатайства о награждении муниципальными наградами инициируются</w:t>
      </w:r>
      <w:r w:rsidRPr="003041CE">
        <w:rPr>
          <w:rFonts w:ascii="Times New Roman" w:eastAsiaTheme="minorEastAsia" w:hAnsi="Times New Roman" w:cs="Times New Roman"/>
          <w:sz w:val="26"/>
          <w:szCs w:val="26"/>
          <w:lang w:eastAsia="ru-RU"/>
        </w:rPr>
        <w:br/>
        <w:t>в коллективах предприятий, учреждений, организаций государственной, муниципальной, частной и иных форм собственности, органами местного самоуправления, Советом депутатов Городского округа Подольск, самостоятельными структурными подразделениями Администрации Городского округа Подольск.</w:t>
      </w:r>
    </w:p>
    <w:p w:rsidR="003041CE" w:rsidRPr="003041CE" w:rsidRDefault="003041CE" w:rsidP="003041CE">
      <w:pPr>
        <w:widowControl w:val="0"/>
        <w:autoSpaceDE w:val="0"/>
        <w:autoSpaceDN w:val="0"/>
        <w:spacing w:after="0" w:line="276" w:lineRule="auto"/>
        <w:ind w:firstLine="720"/>
        <w:jc w:val="both"/>
        <w:rPr>
          <w:rFonts w:ascii="Times New Roman" w:eastAsiaTheme="minorEastAsia" w:hAnsi="Times New Roman" w:cs="Times New Roman"/>
          <w:sz w:val="26"/>
          <w:szCs w:val="26"/>
          <w:lang w:eastAsia="ru-RU"/>
        </w:rPr>
      </w:pPr>
      <w:r w:rsidRPr="003041CE">
        <w:rPr>
          <w:rFonts w:ascii="Times New Roman" w:eastAsiaTheme="minorEastAsia" w:hAnsi="Times New Roman" w:cs="Times New Roman"/>
          <w:sz w:val="26"/>
          <w:szCs w:val="26"/>
          <w:lang w:eastAsia="ru-RU"/>
        </w:rPr>
        <w:t>4.4. Ходатайства о награждении муниципальными наградами (за исключением Почетного знака Совета депутатов Городского округа Подольск, медали Совета депутатов Городского округа Подольск «За плодотворный труд», Почетной грамоты Совета депутатов Городского округа Подольск, Благодарственного письма Совета депутатов Городского округа Подольск) направляются на имя Главы Городского округа Подольск.</w:t>
      </w:r>
    </w:p>
    <w:p w:rsidR="003041CE" w:rsidRPr="003041CE" w:rsidRDefault="003041CE" w:rsidP="003041CE">
      <w:pPr>
        <w:widowControl w:val="0"/>
        <w:autoSpaceDE w:val="0"/>
        <w:autoSpaceDN w:val="0"/>
        <w:spacing w:after="0" w:line="276" w:lineRule="auto"/>
        <w:ind w:firstLine="720"/>
        <w:jc w:val="both"/>
        <w:rPr>
          <w:rFonts w:ascii="Times New Roman" w:eastAsiaTheme="minorEastAsia" w:hAnsi="Times New Roman" w:cs="Times New Roman"/>
          <w:sz w:val="26"/>
          <w:szCs w:val="26"/>
          <w:lang w:eastAsia="ru-RU"/>
        </w:rPr>
      </w:pPr>
      <w:r w:rsidRPr="003041CE">
        <w:rPr>
          <w:rFonts w:ascii="Times New Roman" w:eastAsiaTheme="minorEastAsia" w:hAnsi="Times New Roman" w:cs="Times New Roman"/>
          <w:sz w:val="26"/>
          <w:szCs w:val="26"/>
          <w:lang w:eastAsia="ru-RU"/>
        </w:rPr>
        <w:t xml:space="preserve">4.5. Ходатайства о награждении Почетным знаком Совета депутатов Городского округа Подольск, медалью Совета депутатов Городского округа Подольск </w:t>
      </w:r>
      <w:r w:rsidRPr="003041CE">
        <w:rPr>
          <w:rFonts w:ascii="Times New Roman" w:eastAsiaTheme="minorEastAsia" w:hAnsi="Times New Roman" w:cs="Times New Roman"/>
          <w:sz w:val="26"/>
          <w:szCs w:val="26"/>
          <w:lang w:eastAsia="ru-RU"/>
        </w:rPr>
        <w:br/>
        <w:t>«За плодотворный труд», Почетной грамотой Совета депутатов Городского округа Подольск, Благодарственным письмом Совета депутатов Городского округа Подольск направляются председателю Совета депутатов Городского округа Подольск и могут быть вынесены им на рассмотрение Комиссии по муниципальным наградам Совета депутатов Городского округа Подольск.</w:t>
      </w:r>
    </w:p>
    <w:p w:rsidR="003041CE" w:rsidRPr="003041CE" w:rsidRDefault="003041CE" w:rsidP="003041CE">
      <w:pPr>
        <w:widowControl w:val="0"/>
        <w:autoSpaceDE w:val="0"/>
        <w:autoSpaceDN w:val="0"/>
        <w:spacing w:after="0" w:line="276" w:lineRule="auto"/>
        <w:ind w:firstLine="720"/>
        <w:jc w:val="both"/>
        <w:rPr>
          <w:rFonts w:ascii="Times New Roman" w:eastAsiaTheme="minorEastAsia" w:hAnsi="Times New Roman" w:cs="Times New Roman"/>
          <w:sz w:val="26"/>
          <w:szCs w:val="26"/>
          <w:lang w:eastAsia="ru-RU"/>
        </w:rPr>
      </w:pPr>
      <w:r w:rsidRPr="003041CE">
        <w:rPr>
          <w:rFonts w:ascii="Times New Roman" w:eastAsiaTheme="minorEastAsia" w:hAnsi="Times New Roman" w:cs="Times New Roman"/>
          <w:sz w:val="26"/>
          <w:szCs w:val="26"/>
          <w:lang w:eastAsia="ru-RU"/>
        </w:rPr>
        <w:t xml:space="preserve">4.6. Ходатайства о награждении (за исключением награждения Почетным знаком Совета депутатов Городского округа Подольск, медалью Совета депутатов Городского округа Подольск «За плодотворный труд», Почетной грамотой Совета депутатов Городского округа Подольск, Благодарственным письмом Совета депутатов Городского округа Подольск) должны быть согласованы с заместителем Главы Городского округа </w:t>
      </w:r>
      <w:r w:rsidRPr="003041CE">
        <w:rPr>
          <w:rFonts w:ascii="Times New Roman" w:eastAsiaTheme="minorEastAsia" w:hAnsi="Times New Roman" w:cs="Times New Roman"/>
          <w:sz w:val="26"/>
          <w:szCs w:val="26"/>
          <w:lang w:eastAsia="ru-RU"/>
        </w:rPr>
        <w:lastRenderedPageBreak/>
        <w:t>Подольск, курирующим соответствующую отрасль, сферу или направление.</w:t>
      </w:r>
    </w:p>
    <w:p w:rsidR="003041CE" w:rsidRPr="003041CE" w:rsidRDefault="003041CE" w:rsidP="003041CE">
      <w:pPr>
        <w:widowControl w:val="0"/>
        <w:autoSpaceDE w:val="0"/>
        <w:autoSpaceDN w:val="0"/>
        <w:spacing w:after="0" w:line="276" w:lineRule="auto"/>
        <w:ind w:firstLine="720"/>
        <w:jc w:val="both"/>
        <w:rPr>
          <w:rFonts w:ascii="Times New Roman" w:eastAsiaTheme="minorEastAsia" w:hAnsi="Times New Roman" w:cs="Times New Roman"/>
          <w:sz w:val="26"/>
          <w:szCs w:val="26"/>
          <w:lang w:eastAsia="ru-RU"/>
        </w:rPr>
      </w:pPr>
      <w:r w:rsidRPr="003041CE">
        <w:rPr>
          <w:rFonts w:ascii="Times New Roman" w:eastAsiaTheme="minorEastAsia" w:hAnsi="Times New Roman" w:cs="Times New Roman"/>
          <w:sz w:val="26"/>
          <w:szCs w:val="26"/>
          <w:lang w:eastAsia="ru-RU"/>
        </w:rPr>
        <w:t xml:space="preserve">Согласование документально оформляется до направления ходатайства </w:t>
      </w:r>
      <w:r w:rsidRPr="003041CE">
        <w:rPr>
          <w:rFonts w:ascii="Times New Roman" w:eastAsiaTheme="minorEastAsia" w:hAnsi="Times New Roman" w:cs="Times New Roman"/>
          <w:sz w:val="26"/>
          <w:szCs w:val="26"/>
          <w:lang w:eastAsia="ru-RU"/>
        </w:rPr>
        <w:br/>
        <w:t>о награждении.</w:t>
      </w:r>
    </w:p>
    <w:p w:rsidR="003041CE" w:rsidRPr="003041CE" w:rsidRDefault="003041CE" w:rsidP="003041CE">
      <w:pPr>
        <w:widowControl w:val="0"/>
        <w:autoSpaceDE w:val="0"/>
        <w:autoSpaceDN w:val="0"/>
        <w:spacing w:after="0" w:line="276" w:lineRule="auto"/>
        <w:ind w:firstLine="720"/>
        <w:jc w:val="both"/>
        <w:rPr>
          <w:rFonts w:ascii="Times New Roman" w:eastAsiaTheme="minorEastAsia" w:hAnsi="Times New Roman" w:cs="Times New Roman"/>
          <w:sz w:val="26"/>
          <w:szCs w:val="26"/>
          <w:lang w:eastAsia="ru-RU"/>
        </w:rPr>
      </w:pPr>
      <w:r w:rsidRPr="003041CE">
        <w:rPr>
          <w:rFonts w:ascii="Times New Roman" w:eastAsiaTheme="minorEastAsia" w:hAnsi="Times New Roman" w:cs="Times New Roman"/>
          <w:sz w:val="26"/>
          <w:szCs w:val="26"/>
          <w:lang w:eastAsia="ru-RU"/>
        </w:rPr>
        <w:t>4.7. Сроки подачи ходатайств, и прилагаемых документов, и справок, характеризующих заслуги представляемого к награде, устанавливаются Положением</w:t>
      </w:r>
      <w:r w:rsidRPr="003041CE">
        <w:rPr>
          <w:rFonts w:ascii="Times New Roman" w:eastAsiaTheme="minorEastAsia" w:hAnsi="Times New Roman" w:cs="Times New Roman"/>
          <w:sz w:val="26"/>
          <w:szCs w:val="26"/>
          <w:lang w:eastAsia="ru-RU"/>
        </w:rPr>
        <w:br/>
        <w:t>о соответствующей муниципальной награде.</w:t>
      </w:r>
    </w:p>
    <w:p w:rsidR="003041CE" w:rsidRPr="003041CE" w:rsidRDefault="003041CE" w:rsidP="003041CE">
      <w:pPr>
        <w:widowControl w:val="0"/>
        <w:autoSpaceDE w:val="0"/>
        <w:autoSpaceDN w:val="0"/>
        <w:spacing w:after="0" w:line="276" w:lineRule="auto"/>
        <w:ind w:firstLine="720"/>
        <w:jc w:val="both"/>
        <w:rPr>
          <w:rFonts w:ascii="Times New Roman" w:eastAsiaTheme="minorEastAsia" w:hAnsi="Times New Roman" w:cs="Times New Roman"/>
          <w:sz w:val="26"/>
          <w:szCs w:val="26"/>
          <w:lang w:eastAsia="ru-RU"/>
        </w:rPr>
      </w:pPr>
      <w:r w:rsidRPr="003041CE">
        <w:rPr>
          <w:rFonts w:ascii="Times New Roman" w:eastAsiaTheme="minorEastAsia" w:hAnsi="Times New Roman" w:cs="Times New Roman"/>
          <w:sz w:val="26"/>
          <w:szCs w:val="26"/>
          <w:lang w:eastAsia="ru-RU"/>
        </w:rPr>
        <w:t xml:space="preserve">4.8. Ходатайства о награждении (за исключением награждения Почетным знаком Совета депутатов Городского округа Подольск, медалью Совета депутатов Городского округа Подольск «За плодотворный труд», Почетной грамотой Совета депутатов Городского округа Подольск, Благодарственным письмом Совета депутатов Городского округа Подольск) могут вноситься Главой Городского округа Подольск </w:t>
      </w:r>
      <w:r w:rsidRPr="003041CE">
        <w:rPr>
          <w:rFonts w:ascii="Times New Roman" w:eastAsiaTheme="minorEastAsia" w:hAnsi="Times New Roman" w:cs="Times New Roman"/>
          <w:sz w:val="26"/>
          <w:szCs w:val="26"/>
          <w:lang w:eastAsia="ru-RU"/>
        </w:rPr>
        <w:br/>
        <w:t>на рассмотрение Комиссией по муниципальным наградам при Главе Городского округа Подольск.</w:t>
      </w:r>
    </w:p>
    <w:p w:rsidR="003041CE" w:rsidRPr="003041CE" w:rsidRDefault="003041CE" w:rsidP="003041CE">
      <w:pPr>
        <w:widowControl w:val="0"/>
        <w:autoSpaceDE w:val="0"/>
        <w:autoSpaceDN w:val="0"/>
        <w:spacing w:after="0" w:line="276" w:lineRule="auto"/>
        <w:ind w:firstLine="720"/>
        <w:jc w:val="both"/>
        <w:rPr>
          <w:rFonts w:ascii="Times New Roman" w:eastAsiaTheme="minorEastAsia" w:hAnsi="Times New Roman" w:cs="Times New Roman"/>
          <w:sz w:val="26"/>
          <w:szCs w:val="26"/>
          <w:lang w:eastAsia="ru-RU"/>
        </w:rPr>
      </w:pPr>
      <w:r w:rsidRPr="003041CE">
        <w:rPr>
          <w:rFonts w:ascii="Times New Roman" w:eastAsiaTheme="minorEastAsia" w:hAnsi="Times New Roman" w:cs="Times New Roman"/>
          <w:sz w:val="26"/>
          <w:szCs w:val="26"/>
          <w:lang w:eastAsia="ru-RU"/>
        </w:rPr>
        <w:t>4.9. Муниципальные награды вручаются:</w:t>
      </w:r>
    </w:p>
    <w:p w:rsidR="003041CE" w:rsidRPr="003041CE" w:rsidRDefault="003041CE" w:rsidP="003041CE">
      <w:pPr>
        <w:widowControl w:val="0"/>
        <w:autoSpaceDE w:val="0"/>
        <w:autoSpaceDN w:val="0"/>
        <w:spacing w:after="0" w:line="276" w:lineRule="auto"/>
        <w:ind w:firstLine="720"/>
        <w:jc w:val="both"/>
        <w:rPr>
          <w:rFonts w:ascii="Times New Roman" w:eastAsiaTheme="minorEastAsia" w:hAnsi="Times New Roman" w:cs="Times New Roman"/>
          <w:sz w:val="26"/>
          <w:szCs w:val="26"/>
          <w:lang w:eastAsia="ru-RU"/>
        </w:rPr>
      </w:pPr>
      <w:r w:rsidRPr="003041CE">
        <w:rPr>
          <w:rFonts w:ascii="Times New Roman" w:eastAsiaTheme="minorEastAsia" w:hAnsi="Times New Roman" w:cs="Times New Roman"/>
          <w:sz w:val="26"/>
          <w:szCs w:val="26"/>
          <w:lang w:eastAsia="ru-RU"/>
        </w:rPr>
        <w:t>- Главой Городского округа Подольск или по его поручению от его имени, заместителями Главы Городского округа Подольск, руководителями Комитетов, Управлений, самостоятельных отделов Администрации Городского округа Подольск;</w:t>
      </w:r>
    </w:p>
    <w:p w:rsidR="003041CE" w:rsidRPr="003041CE" w:rsidRDefault="003041CE" w:rsidP="003041CE">
      <w:pPr>
        <w:widowControl w:val="0"/>
        <w:autoSpaceDE w:val="0"/>
        <w:autoSpaceDN w:val="0"/>
        <w:spacing w:after="0" w:line="276" w:lineRule="auto"/>
        <w:ind w:firstLine="720"/>
        <w:jc w:val="both"/>
        <w:rPr>
          <w:rFonts w:ascii="Times New Roman" w:eastAsiaTheme="minorEastAsia" w:hAnsi="Times New Roman" w:cs="Times New Roman"/>
          <w:sz w:val="26"/>
          <w:szCs w:val="26"/>
          <w:lang w:eastAsia="ru-RU"/>
        </w:rPr>
      </w:pPr>
      <w:r w:rsidRPr="003041CE">
        <w:rPr>
          <w:rFonts w:ascii="Times New Roman" w:eastAsiaTheme="minorEastAsia" w:hAnsi="Times New Roman" w:cs="Times New Roman"/>
          <w:sz w:val="26"/>
          <w:szCs w:val="26"/>
          <w:lang w:eastAsia="ru-RU"/>
        </w:rPr>
        <w:t>- председателем Совета депутатов Городского округа Подольск, заместителями председателя Совета депутатов Городского округа Подольск и депутатами Совета депутатов Городского округа Подольск;</w:t>
      </w:r>
    </w:p>
    <w:p w:rsidR="003041CE" w:rsidRPr="003041CE" w:rsidRDefault="003041CE" w:rsidP="003041CE">
      <w:pPr>
        <w:widowControl w:val="0"/>
        <w:autoSpaceDE w:val="0"/>
        <w:autoSpaceDN w:val="0"/>
        <w:spacing w:after="0" w:line="276" w:lineRule="auto"/>
        <w:ind w:firstLine="720"/>
        <w:jc w:val="both"/>
        <w:rPr>
          <w:rFonts w:ascii="Times New Roman" w:eastAsiaTheme="minorEastAsia" w:hAnsi="Times New Roman" w:cs="Times New Roman"/>
          <w:sz w:val="26"/>
          <w:szCs w:val="26"/>
          <w:lang w:eastAsia="ru-RU"/>
        </w:rPr>
      </w:pPr>
      <w:r w:rsidRPr="003041CE">
        <w:rPr>
          <w:rFonts w:ascii="Times New Roman" w:eastAsiaTheme="minorEastAsia" w:hAnsi="Times New Roman" w:cs="Times New Roman"/>
          <w:sz w:val="26"/>
          <w:szCs w:val="26"/>
          <w:lang w:eastAsia="ru-RU"/>
        </w:rPr>
        <w:t>- руководителями предприятий, учреждений и организаций Городского округа Подольск.</w:t>
      </w:r>
    </w:p>
    <w:p w:rsidR="003041CE" w:rsidRPr="003041CE" w:rsidRDefault="003041CE" w:rsidP="003041CE">
      <w:pPr>
        <w:widowControl w:val="0"/>
        <w:autoSpaceDE w:val="0"/>
        <w:autoSpaceDN w:val="0"/>
        <w:spacing w:after="0" w:line="276" w:lineRule="auto"/>
        <w:ind w:firstLine="720"/>
        <w:jc w:val="both"/>
        <w:rPr>
          <w:rFonts w:ascii="Times New Roman" w:eastAsiaTheme="minorEastAsia" w:hAnsi="Times New Roman" w:cs="Times New Roman"/>
          <w:sz w:val="26"/>
          <w:szCs w:val="26"/>
          <w:lang w:eastAsia="ru-RU"/>
        </w:rPr>
      </w:pPr>
      <w:r w:rsidRPr="003041CE">
        <w:rPr>
          <w:rFonts w:ascii="Times New Roman" w:eastAsiaTheme="minorEastAsia" w:hAnsi="Times New Roman" w:cs="Times New Roman"/>
          <w:sz w:val="26"/>
          <w:szCs w:val="26"/>
          <w:lang w:eastAsia="ru-RU"/>
        </w:rPr>
        <w:t>Муниципальные награды вручаются в торжественной обстановке. Одновременно награждаемому вручается удостоверение или диплом к муниципальной награде.</w:t>
      </w:r>
    </w:p>
    <w:p w:rsidR="003041CE" w:rsidRPr="003041CE" w:rsidRDefault="003041CE" w:rsidP="003041CE">
      <w:pPr>
        <w:widowControl w:val="0"/>
        <w:autoSpaceDE w:val="0"/>
        <w:autoSpaceDN w:val="0"/>
        <w:spacing w:after="0" w:line="276" w:lineRule="auto"/>
        <w:ind w:firstLine="720"/>
        <w:jc w:val="both"/>
        <w:rPr>
          <w:rFonts w:ascii="Times New Roman" w:eastAsiaTheme="minorEastAsia" w:hAnsi="Times New Roman" w:cs="Times New Roman"/>
          <w:sz w:val="26"/>
          <w:szCs w:val="26"/>
          <w:lang w:eastAsia="ru-RU"/>
        </w:rPr>
      </w:pPr>
      <w:r w:rsidRPr="003041CE">
        <w:rPr>
          <w:rFonts w:ascii="Times New Roman" w:eastAsiaTheme="minorEastAsia" w:hAnsi="Times New Roman" w:cs="Times New Roman"/>
          <w:sz w:val="26"/>
          <w:szCs w:val="26"/>
          <w:lang w:eastAsia="ru-RU"/>
        </w:rPr>
        <w:t xml:space="preserve">4.10. Награждение муниципальными наградами производится, как правило, последовательно - от низших к высшим. Награждение муниципальными наградами, </w:t>
      </w:r>
      <w:r w:rsidRPr="003041CE">
        <w:rPr>
          <w:rFonts w:ascii="Times New Roman" w:eastAsiaTheme="minorEastAsia" w:hAnsi="Times New Roman" w:cs="Times New Roman"/>
          <w:sz w:val="26"/>
          <w:szCs w:val="26"/>
          <w:lang w:eastAsia="ru-RU"/>
        </w:rPr>
        <w:br/>
        <w:t>как правило, производится не ранее чем через 2 года после вручения предыдущей награды. Представление к присвоению Почетного звания «Почетный гражданин Городского округа Подольск» подлежит рассмотрению не ранее чем через 2 года после награждения Почетным знаком «За верность Подольску» при условии того, что ранее гражданин был награжден Почетным знаком «Ч</w:t>
      </w:r>
      <w:r>
        <w:rPr>
          <w:rFonts w:ascii="Times New Roman" w:eastAsiaTheme="minorEastAsia" w:hAnsi="Times New Roman" w:cs="Times New Roman"/>
          <w:sz w:val="26"/>
          <w:szCs w:val="26"/>
          <w:lang w:eastAsia="ru-RU"/>
        </w:rPr>
        <w:t xml:space="preserve">есть и Слава» и знаком отличия </w:t>
      </w:r>
      <w:r w:rsidRPr="003041CE">
        <w:rPr>
          <w:rFonts w:ascii="Times New Roman" w:eastAsiaTheme="minorEastAsia" w:hAnsi="Times New Roman" w:cs="Times New Roman"/>
          <w:sz w:val="26"/>
          <w:szCs w:val="26"/>
          <w:lang w:eastAsia="ru-RU"/>
        </w:rPr>
        <w:t>«За заслуги перед Городским округом Подольск» 1 степени.</w:t>
      </w:r>
    </w:p>
    <w:p w:rsidR="003041CE" w:rsidRPr="003041CE" w:rsidRDefault="003041CE" w:rsidP="003041CE">
      <w:pPr>
        <w:widowControl w:val="0"/>
        <w:autoSpaceDE w:val="0"/>
        <w:autoSpaceDN w:val="0"/>
        <w:spacing w:after="0" w:line="276" w:lineRule="auto"/>
        <w:ind w:firstLine="720"/>
        <w:jc w:val="both"/>
        <w:rPr>
          <w:rFonts w:ascii="Times New Roman" w:eastAsiaTheme="minorEastAsia" w:hAnsi="Times New Roman" w:cs="Times New Roman"/>
          <w:sz w:val="26"/>
          <w:szCs w:val="26"/>
          <w:lang w:eastAsia="ru-RU"/>
        </w:rPr>
      </w:pPr>
      <w:r w:rsidRPr="003041CE">
        <w:rPr>
          <w:rFonts w:ascii="Times New Roman" w:eastAsiaTheme="minorEastAsia" w:hAnsi="Times New Roman" w:cs="Times New Roman"/>
          <w:sz w:val="26"/>
          <w:szCs w:val="26"/>
          <w:lang w:eastAsia="ru-RU"/>
        </w:rPr>
        <w:t>4.11. Почетное звание «Почетный гражданин Городского округа Подольск» является пожизненным и его повторное присвоение не производится.</w:t>
      </w:r>
    </w:p>
    <w:p w:rsidR="003041CE" w:rsidRPr="003041CE" w:rsidRDefault="003041CE" w:rsidP="003041CE">
      <w:pPr>
        <w:widowControl w:val="0"/>
        <w:autoSpaceDE w:val="0"/>
        <w:autoSpaceDN w:val="0"/>
        <w:spacing w:after="0" w:line="276" w:lineRule="auto"/>
        <w:ind w:firstLine="720"/>
        <w:jc w:val="both"/>
        <w:rPr>
          <w:rFonts w:ascii="Times New Roman" w:eastAsiaTheme="minorEastAsia" w:hAnsi="Times New Roman" w:cs="Times New Roman"/>
          <w:sz w:val="26"/>
          <w:szCs w:val="26"/>
          <w:lang w:eastAsia="ru-RU"/>
        </w:rPr>
      </w:pPr>
      <w:r w:rsidRPr="003041CE">
        <w:rPr>
          <w:rFonts w:ascii="Times New Roman" w:eastAsiaTheme="minorEastAsia" w:hAnsi="Times New Roman" w:cs="Times New Roman"/>
          <w:sz w:val="26"/>
          <w:szCs w:val="26"/>
          <w:lang w:eastAsia="ru-RU"/>
        </w:rPr>
        <w:t>4.12. Лица, удостоенные муниципальных наград, пользуются льготами, предусмотренными Положениями об этих наградах.</w:t>
      </w:r>
    </w:p>
    <w:p w:rsidR="003041CE" w:rsidRPr="003041CE" w:rsidRDefault="003041CE" w:rsidP="003041CE">
      <w:pPr>
        <w:widowControl w:val="0"/>
        <w:autoSpaceDE w:val="0"/>
        <w:autoSpaceDN w:val="0"/>
        <w:spacing w:after="0" w:line="276" w:lineRule="auto"/>
        <w:ind w:firstLine="720"/>
        <w:jc w:val="both"/>
        <w:rPr>
          <w:rFonts w:ascii="Times New Roman" w:eastAsiaTheme="minorEastAsia" w:hAnsi="Times New Roman" w:cs="Times New Roman"/>
          <w:sz w:val="26"/>
          <w:szCs w:val="26"/>
          <w:lang w:eastAsia="ru-RU"/>
        </w:rPr>
      </w:pPr>
      <w:r w:rsidRPr="003041CE">
        <w:rPr>
          <w:rFonts w:ascii="Times New Roman" w:eastAsiaTheme="minorEastAsia" w:hAnsi="Times New Roman" w:cs="Times New Roman"/>
          <w:sz w:val="26"/>
          <w:szCs w:val="26"/>
          <w:lang w:eastAsia="ru-RU"/>
        </w:rPr>
        <w:t>4.13. В случаях утраты муниципальной награды Городского округа Подольск дубликат не выдается.</w:t>
      </w:r>
    </w:p>
    <w:p w:rsidR="003041CE" w:rsidRPr="003041CE" w:rsidRDefault="003041CE" w:rsidP="003041CE">
      <w:pPr>
        <w:widowControl w:val="0"/>
        <w:autoSpaceDE w:val="0"/>
        <w:autoSpaceDN w:val="0"/>
        <w:spacing w:after="0" w:line="276" w:lineRule="auto"/>
        <w:ind w:firstLine="720"/>
        <w:jc w:val="both"/>
        <w:rPr>
          <w:rFonts w:ascii="Times New Roman" w:eastAsiaTheme="minorEastAsia" w:hAnsi="Times New Roman" w:cs="Times New Roman"/>
          <w:sz w:val="26"/>
          <w:szCs w:val="26"/>
          <w:lang w:eastAsia="ru-RU"/>
        </w:rPr>
      </w:pPr>
      <w:r w:rsidRPr="003041CE">
        <w:rPr>
          <w:rFonts w:ascii="Times New Roman" w:eastAsiaTheme="minorEastAsia" w:hAnsi="Times New Roman" w:cs="Times New Roman"/>
          <w:sz w:val="26"/>
          <w:szCs w:val="26"/>
          <w:lang w:eastAsia="ru-RU"/>
        </w:rPr>
        <w:t xml:space="preserve">4.14. Нагрудные знаки, дипломы, удостоверения, иные атрибуты </w:t>
      </w:r>
      <w:r w:rsidRPr="003041CE">
        <w:rPr>
          <w:rFonts w:ascii="Times New Roman" w:eastAsiaTheme="minorEastAsia" w:hAnsi="Times New Roman" w:cs="Times New Roman"/>
          <w:sz w:val="26"/>
          <w:szCs w:val="26"/>
          <w:lang w:eastAsia="ru-RU"/>
        </w:rPr>
        <w:br/>
        <w:t>к муниципальным наградам после смерти награжденного остаются как память</w:t>
      </w:r>
      <w:r w:rsidRPr="003041CE">
        <w:rPr>
          <w:rFonts w:ascii="Times New Roman" w:eastAsiaTheme="minorEastAsia" w:hAnsi="Times New Roman" w:cs="Times New Roman"/>
          <w:sz w:val="26"/>
          <w:szCs w:val="26"/>
          <w:lang w:eastAsia="ru-RU"/>
        </w:rPr>
        <w:br/>
        <w:t>у наследников для хранения, без права ношения.</w:t>
      </w:r>
    </w:p>
    <w:p w:rsidR="003041CE" w:rsidRPr="003041CE" w:rsidRDefault="003041CE" w:rsidP="003041CE">
      <w:pPr>
        <w:widowControl w:val="0"/>
        <w:autoSpaceDE w:val="0"/>
        <w:autoSpaceDN w:val="0"/>
        <w:spacing w:after="0" w:line="276" w:lineRule="auto"/>
        <w:ind w:firstLine="720"/>
        <w:jc w:val="both"/>
        <w:rPr>
          <w:rFonts w:ascii="Times New Roman" w:eastAsiaTheme="minorEastAsia" w:hAnsi="Times New Roman" w:cs="Times New Roman"/>
          <w:sz w:val="26"/>
          <w:szCs w:val="26"/>
          <w:lang w:eastAsia="ru-RU"/>
        </w:rPr>
      </w:pPr>
      <w:r w:rsidRPr="003041CE">
        <w:rPr>
          <w:rFonts w:ascii="Times New Roman" w:eastAsiaTheme="minorEastAsia" w:hAnsi="Times New Roman" w:cs="Times New Roman"/>
          <w:sz w:val="26"/>
          <w:szCs w:val="26"/>
          <w:lang w:eastAsia="ru-RU"/>
        </w:rPr>
        <w:t xml:space="preserve">4.15. С согласия или по решению наследников муниципальные награды </w:t>
      </w:r>
      <w:r w:rsidRPr="003041CE">
        <w:rPr>
          <w:rFonts w:ascii="Times New Roman" w:eastAsiaTheme="minorEastAsia" w:hAnsi="Times New Roman" w:cs="Times New Roman"/>
          <w:sz w:val="26"/>
          <w:szCs w:val="26"/>
          <w:lang w:eastAsia="ru-RU"/>
        </w:rPr>
        <w:br/>
      </w:r>
      <w:r w:rsidRPr="003041CE">
        <w:rPr>
          <w:rFonts w:ascii="Times New Roman" w:eastAsiaTheme="minorEastAsia" w:hAnsi="Times New Roman" w:cs="Times New Roman"/>
          <w:sz w:val="26"/>
          <w:szCs w:val="26"/>
          <w:lang w:eastAsia="ru-RU"/>
        </w:rPr>
        <w:lastRenderedPageBreak/>
        <w:t>и документы к ним умершего награжденного могут быть переданы в музеи Городского округа Подольск.</w:t>
      </w:r>
    </w:p>
    <w:p w:rsidR="003041CE" w:rsidRPr="003041CE" w:rsidRDefault="003041CE" w:rsidP="003041CE">
      <w:pPr>
        <w:widowControl w:val="0"/>
        <w:autoSpaceDE w:val="0"/>
        <w:autoSpaceDN w:val="0"/>
        <w:spacing w:after="0" w:line="276" w:lineRule="auto"/>
        <w:ind w:firstLine="720"/>
        <w:jc w:val="both"/>
        <w:rPr>
          <w:rFonts w:ascii="Times New Roman" w:eastAsiaTheme="minorEastAsia" w:hAnsi="Times New Roman" w:cs="Times New Roman"/>
          <w:sz w:val="26"/>
          <w:szCs w:val="26"/>
          <w:lang w:eastAsia="ru-RU"/>
        </w:rPr>
      </w:pPr>
      <w:r w:rsidRPr="003041CE">
        <w:rPr>
          <w:rFonts w:ascii="Times New Roman" w:eastAsiaTheme="minorEastAsia" w:hAnsi="Times New Roman" w:cs="Times New Roman"/>
          <w:sz w:val="26"/>
          <w:szCs w:val="26"/>
          <w:lang w:eastAsia="ru-RU"/>
        </w:rPr>
        <w:t xml:space="preserve">4.16. Глава Городского округа Подольск вправе отменить постановление </w:t>
      </w:r>
      <w:r w:rsidRPr="003041CE">
        <w:rPr>
          <w:rFonts w:ascii="Times New Roman" w:eastAsiaTheme="minorEastAsia" w:hAnsi="Times New Roman" w:cs="Times New Roman"/>
          <w:sz w:val="26"/>
          <w:szCs w:val="26"/>
          <w:lang w:eastAsia="ru-RU"/>
        </w:rPr>
        <w:br/>
        <w:t xml:space="preserve">о награждении (за исключением Почетного знака Совета депутатов Городского округа Подольск, медали Совета депутатов Городского округа Подольск «За плодотворный труд», Почетной грамоты Совета депутатов Городского округа Подольск, Благодарственного письма Совета депутатов Городского округа Подольск), </w:t>
      </w:r>
      <w:r w:rsidRPr="003041CE">
        <w:rPr>
          <w:rFonts w:ascii="Times New Roman" w:eastAsiaTheme="minorEastAsia" w:hAnsi="Times New Roman" w:cs="Times New Roman"/>
          <w:sz w:val="26"/>
          <w:szCs w:val="26"/>
          <w:lang w:eastAsia="ru-RU"/>
        </w:rPr>
        <w:br/>
        <w:t>если установлена недостоверность информации в представленных для награждения документах.</w:t>
      </w:r>
    </w:p>
    <w:p w:rsidR="003041CE" w:rsidRPr="003041CE" w:rsidRDefault="003041CE" w:rsidP="003041CE">
      <w:pPr>
        <w:widowControl w:val="0"/>
        <w:autoSpaceDE w:val="0"/>
        <w:autoSpaceDN w:val="0"/>
        <w:spacing w:after="0" w:line="276" w:lineRule="auto"/>
        <w:ind w:firstLine="720"/>
        <w:jc w:val="both"/>
        <w:rPr>
          <w:rFonts w:ascii="Times New Roman" w:eastAsiaTheme="minorEastAsia" w:hAnsi="Times New Roman" w:cs="Times New Roman"/>
          <w:sz w:val="26"/>
          <w:szCs w:val="26"/>
          <w:lang w:eastAsia="ru-RU"/>
        </w:rPr>
      </w:pPr>
      <w:r w:rsidRPr="003041CE">
        <w:rPr>
          <w:rFonts w:ascii="Times New Roman" w:eastAsiaTheme="minorEastAsia" w:hAnsi="Times New Roman" w:cs="Times New Roman"/>
          <w:sz w:val="26"/>
          <w:szCs w:val="26"/>
          <w:lang w:eastAsia="ru-RU"/>
        </w:rPr>
        <w:t xml:space="preserve">4.17. Председатель Совета депутатов Городского округа Подольск вправе отменить распоряжение председателя Совета депутатов о награждении (за исключением Почетного звания «Почетный гражданин Городского округа Подольск», Почетного знака «За верность Подольску», Почетного знака «Честь и Слава», Почетного знака «Добро и Милосердие», Знака отличия «За заслуги перед Городским округом Подольск» 1-й и 2-й степеней, Медали «Подольск – город трудовой доблести», Медали </w:t>
      </w:r>
      <w:r w:rsidRPr="003041CE">
        <w:rPr>
          <w:rFonts w:ascii="Times New Roman" w:eastAsiaTheme="minorEastAsia" w:hAnsi="Times New Roman" w:cs="Times New Roman"/>
          <w:sz w:val="26"/>
          <w:szCs w:val="26"/>
          <w:lang w:eastAsia="ru-RU"/>
        </w:rPr>
        <w:br/>
        <w:t>«За безупречную службу» 1-й, 2-й, 3-й, 4-й степеней, Почетной грамоты Администрации Городского округа Подольск, Благодарности Главы Городского округа Подольск, Переходящего знамени Городского округа Подольск), если установлена недостоверность информации в представленных для награждения документах.</w:t>
      </w:r>
    </w:p>
    <w:p w:rsidR="003041CE" w:rsidRPr="003041CE" w:rsidRDefault="003041CE" w:rsidP="003041CE">
      <w:pPr>
        <w:tabs>
          <w:tab w:val="num" w:pos="0"/>
        </w:tabs>
        <w:spacing w:after="0" w:line="276" w:lineRule="auto"/>
        <w:ind w:firstLine="720"/>
        <w:jc w:val="both"/>
        <w:rPr>
          <w:rFonts w:ascii="Times New Roman" w:hAnsi="Times New Roman" w:cs="Times New Roman"/>
          <w:color w:val="000000"/>
          <w:sz w:val="26"/>
          <w:szCs w:val="26"/>
        </w:rPr>
      </w:pPr>
      <w:r w:rsidRPr="003041CE">
        <w:rPr>
          <w:rFonts w:ascii="Times New Roman" w:hAnsi="Times New Roman" w:cs="Times New Roman"/>
          <w:sz w:val="26"/>
          <w:szCs w:val="26"/>
        </w:rPr>
        <w:t>4.18. Муниципальная награда и документ к ней, врученные лицу, в отношении которого издано постановление (распоряжение) об отмене награждения, подлежат возврату в Администрацию Городского округа Подольск или Совет депутатов Городского округа Подольск.</w:t>
      </w:r>
    </w:p>
    <w:p w:rsidR="003041CE" w:rsidRPr="003041CE" w:rsidRDefault="003041CE" w:rsidP="003041CE">
      <w:pPr>
        <w:spacing w:after="0" w:line="276" w:lineRule="auto"/>
        <w:ind w:firstLine="709"/>
        <w:jc w:val="both"/>
        <w:rPr>
          <w:rFonts w:ascii="Times New Roman" w:hAnsi="Times New Roman" w:cs="Times New Roman"/>
          <w:color w:val="000000"/>
          <w:sz w:val="26"/>
          <w:szCs w:val="26"/>
        </w:rPr>
      </w:pPr>
    </w:p>
    <w:p w:rsidR="007E4492" w:rsidRDefault="007E4492"/>
    <w:sectPr w:rsidR="007E4492" w:rsidSect="003041CE">
      <w:footerReference w:type="default" r:id="rId13"/>
      <w:pgSz w:w="11906" w:h="16838"/>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5C9A" w:rsidRDefault="004D5C9A" w:rsidP="00154B00">
      <w:pPr>
        <w:spacing w:after="0" w:line="240" w:lineRule="auto"/>
      </w:pPr>
      <w:r>
        <w:separator/>
      </w:r>
    </w:p>
  </w:endnote>
  <w:endnote w:type="continuationSeparator" w:id="0">
    <w:p w:rsidR="004D5C9A" w:rsidRDefault="004D5C9A" w:rsidP="00154B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8954605"/>
      <w:docPartObj>
        <w:docPartGallery w:val="Page Numbers (Bottom of Page)"/>
        <w:docPartUnique/>
      </w:docPartObj>
    </w:sdtPr>
    <w:sdtContent>
      <w:p w:rsidR="00154B00" w:rsidRDefault="00154B00">
        <w:pPr>
          <w:pStyle w:val="a5"/>
          <w:jc w:val="right"/>
        </w:pPr>
        <w:r>
          <w:fldChar w:fldCharType="begin"/>
        </w:r>
        <w:r>
          <w:instrText>PAGE   \* MERGEFORMAT</w:instrText>
        </w:r>
        <w:r>
          <w:fldChar w:fldCharType="separate"/>
        </w:r>
        <w:r>
          <w:rPr>
            <w:noProof/>
          </w:rPr>
          <w:t>5</w:t>
        </w:r>
        <w:r>
          <w:fldChar w:fldCharType="end"/>
        </w:r>
      </w:p>
    </w:sdtContent>
  </w:sdt>
  <w:p w:rsidR="00154B00" w:rsidRDefault="00154B00">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5C9A" w:rsidRDefault="004D5C9A" w:rsidP="00154B00">
      <w:pPr>
        <w:spacing w:after="0" w:line="240" w:lineRule="auto"/>
      </w:pPr>
      <w:r>
        <w:separator/>
      </w:r>
    </w:p>
  </w:footnote>
  <w:footnote w:type="continuationSeparator" w:id="0">
    <w:p w:rsidR="004D5C9A" w:rsidRDefault="004D5C9A" w:rsidP="00154B0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480"/>
    <w:rsid w:val="00154B00"/>
    <w:rsid w:val="003041CE"/>
    <w:rsid w:val="00385C30"/>
    <w:rsid w:val="004D5C9A"/>
    <w:rsid w:val="007E4492"/>
    <w:rsid w:val="00C874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57A382-F93E-4AA3-B571-D5F7A2BBC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54B0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54B00"/>
  </w:style>
  <w:style w:type="paragraph" w:styleId="a5">
    <w:name w:val="footer"/>
    <w:basedOn w:val="a"/>
    <w:link w:val="a6"/>
    <w:uiPriority w:val="99"/>
    <w:unhideWhenUsed/>
    <w:rsid w:val="00154B0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54B00"/>
  </w:style>
  <w:style w:type="paragraph" w:styleId="a7">
    <w:name w:val="Balloon Text"/>
    <w:basedOn w:val="a"/>
    <w:link w:val="a8"/>
    <w:uiPriority w:val="99"/>
    <w:semiHidden/>
    <w:unhideWhenUsed/>
    <w:rsid w:val="00154B0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54B0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MOB&amp;n=366696&amp;dst=100016"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login.consultant.ru/link/?req=doc&amp;base=MOB&amp;n=366696&amp;dst=100016" TargetMode="External"/><Relationship Id="rId12" Type="http://schemas.openxmlformats.org/officeDocument/2006/relationships/hyperlink" Target="https://login.consultant.ru/link/?req=doc&amp;base=MOB&amp;n=366696&amp;dst=10001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MOB&amp;n=366696&amp;dst=100016" TargetMode="External"/><Relationship Id="rId11" Type="http://schemas.openxmlformats.org/officeDocument/2006/relationships/hyperlink" Target="https://login.consultant.ru/link/?req=doc&amp;base=MOB&amp;n=366696&amp;dst=100016"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login.consultant.ru/link/?req=doc&amp;base=MOB&amp;n=366696&amp;dst=100016" TargetMode="External"/><Relationship Id="rId4" Type="http://schemas.openxmlformats.org/officeDocument/2006/relationships/footnotes" Target="footnotes.xml"/><Relationship Id="rId9" Type="http://schemas.openxmlformats.org/officeDocument/2006/relationships/hyperlink" Target="https://login.consultant.ru/link/?req=doc&amp;base=MOB&amp;n=366696&amp;dst=100016"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1878</Words>
  <Characters>10705</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cp:lastPrinted>2025-09-23T10:49:00Z</cp:lastPrinted>
  <dcterms:created xsi:type="dcterms:W3CDTF">2025-09-23T10:09:00Z</dcterms:created>
  <dcterms:modified xsi:type="dcterms:W3CDTF">2025-09-23T10:51:00Z</dcterms:modified>
</cp:coreProperties>
</file>